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n-GB"/>
        </w:rPr>
        <w:id w:val="1854944"/>
        <w:docPartObj>
          <w:docPartGallery w:val="Cover Pages"/>
          <w:docPartUnique/>
        </w:docPartObj>
      </w:sdtPr>
      <w:sdtEndPr>
        <w:rPr>
          <w:noProof/>
          <w:sz w:val="20"/>
          <w:szCs w:val="20"/>
          <w:lang w:eastAsia="tr-TR"/>
        </w:rPr>
      </w:sdtEndPr>
      <w:sdtContent>
        <w:p w:rsidR="00D97D48" w:rsidRPr="00E95A60" w:rsidRDefault="00D97D48">
          <w:pPr>
            <w:rPr>
              <w:lang w:val="en-GB"/>
            </w:rPr>
          </w:pPr>
        </w:p>
        <w:p w:rsidR="00D97D48" w:rsidRPr="00E95A60" w:rsidRDefault="00D97D48">
          <w:pPr>
            <w:rPr>
              <w:rFonts w:ascii="Museo 300" w:hAnsi="Museo 300"/>
              <w:sz w:val="18"/>
              <w:szCs w:val="18"/>
              <w:lang w:val="en-GB"/>
            </w:rPr>
          </w:pPr>
          <w:r w:rsidRPr="00E95A60">
            <w:rPr>
              <w:lang w:val="en-GB"/>
            </w:rPr>
            <w:tab/>
          </w:r>
        </w:p>
        <w:p w:rsidR="00C424F6" w:rsidRPr="005A2355" w:rsidRDefault="00C424F6" w:rsidP="00C424F6">
          <w:pPr>
            <w:jc w:val="center"/>
            <w:rPr>
              <w:rFonts w:ascii="Museo 700" w:hAnsi="Museo 700"/>
              <w:b/>
              <w:sz w:val="28"/>
              <w:szCs w:val="28"/>
              <w:lang w:val="en-US"/>
            </w:rPr>
          </w:pPr>
          <w:r w:rsidRPr="005A2355">
            <w:rPr>
              <w:rFonts w:ascii="Museo 700" w:hAnsi="Museo 700"/>
              <w:b/>
              <w:sz w:val="28"/>
              <w:szCs w:val="28"/>
              <w:lang w:val="en-US"/>
            </w:rPr>
            <w:t>GE 401 – INNOVATIVE PRODUCT DESIGN AND DEVELOPMENT I</w:t>
          </w:r>
        </w:p>
        <w:p w:rsidR="00C424F6" w:rsidRPr="005A2355" w:rsidRDefault="00C424F6" w:rsidP="00C424F6">
          <w:pPr>
            <w:pStyle w:val="Default"/>
            <w:jc w:val="center"/>
            <w:rPr>
              <w:rFonts w:ascii="Museo 700" w:hAnsi="Museo 700"/>
              <w:lang w:val="en-US"/>
            </w:rPr>
          </w:pPr>
        </w:p>
        <w:p w:rsidR="00C424F6" w:rsidRPr="005A2355" w:rsidRDefault="00C424F6" w:rsidP="00C424F6">
          <w:pPr>
            <w:jc w:val="center"/>
            <w:rPr>
              <w:rFonts w:ascii="Museo 700" w:hAnsi="Museo 700"/>
              <w:b/>
              <w:sz w:val="32"/>
              <w:szCs w:val="32"/>
              <w:lang w:val="en-US"/>
            </w:rPr>
          </w:pPr>
          <w:r>
            <w:rPr>
              <w:rFonts w:ascii="Museo 700" w:hAnsi="Museo 700"/>
              <w:b/>
              <w:sz w:val="32"/>
              <w:szCs w:val="32"/>
              <w:lang w:val="en-US"/>
            </w:rPr>
            <w:t>Software Progress Report II</w:t>
          </w:r>
        </w:p>
        <w:p w:rsidR="00C424F6" w:rsidRPr="005A2355" w:rsidRDefault="00C424F6" w:rsidP="00C424F6">
          <w:pPr>
            <w:jc w:val="center"/>
            <w:rPr>
              <w:rFonts w:ascii="Museo 700" w:hAnsi="Museo 700"/>
              <w:b/>
              <w:sz w:val="32"/>
              <w:szCs w:val="32"/>
              <w:lang w:val="en-US"/>
            </w:rPr>
          </w:pPr>
          <w:r w:rsidRPr="005A2355">
            <w:rPr>
              <w:rFonts w:ascii="Museo 700" w:hAnsi="Museo 700"/>
              <w:b/>
              <w:sz w:val="32"/>
              <w:szCs w:val="32"/>
              <w:lang w:val="en-US"/>
            </w:rPr>
            <w:t>Version 1</w:t>
          </w:r>
        </w:p>
        <w:p w:rsidR="00C424F6" w:rsidRPr="005A2355" w:rsidRDefault="00C424F6" w:rsidP="00C424F6">
          <w:pPr>
            <w:jc w:val="center"/>
            <w:rPr>
              <w:rFonts w:ascii="Museo 700" w:hAnsi="Museo 700"/>
              <w:sz w:val="24"/>
              <w:szCs w:val="24"/>
              <w:lang w:val="en-US"/>
            </w:rPr>
          </w:pPr>
          <w:r>
            <w:rPr>
              <w:rFonts w:ascii="Museo 700" w:hAnsi="Museo 700"/>
              <w:sz w:val="24"/>
              <w:szCs w:val="24"/>
              <w:lang w:val="en-US"/>
            </w:rPr>
            <w:t>7.12</w:t>
          </w:r>
          <w:r w:rsidRPr="005A2355">
            <w:rPr>
              <w:rFonts w:ascii="Museo 700" w:hAnsi="Museo 700"/>
              <w:sz w:val="24"/>
              <w:szCs w:val="24"/>
              <w:lang w:val="en-US"/>
            </w:rPr>
            <w:t>.2012</w:t>
          </w:r>
        </w:p>
        <w:p w:rsidR="00C424F6" w:rsidRPr="005A2355" w:rsidRDefault="00C424F6" w:rsidP="00C424F6">
          <w:pPr>
            <w:jc w:val="center"/>
            <w:rPr>
              <w:rFonts w:ascii="Museo 700" w:hAnsi="Museo 700"/>
              <w:b/>
              <w:sz w:val="32"/>
              <w:szCs w:val="32"/>
              <w:lang w:val="en-US"/>
            </w:rPr>
          </w:pPr>
        </w:p>
        <w:p w:rsidR="00C424F6" w:rsidRPr="005A2355" w:rsidRDefault="00C424F6" w:rsidP="00C424F6">
          <w:pPr>
            <w:jc w:val="center"/>
            <w:rPr>
              <w:rFonts w:ascii="Museo 700" w:hAnsi="Museo 700"/>
              <w:b/>
              <w:sz w:val="32"/>
              <w:szCs w:val="32"/>
              <w:lang w:val="en-US"/>
            </w:rPr>
          </w:pPr>
          <w:r w:rsidRPr="005A2355">
            <w:rPr>
              <w:rFonts w:ascii="Museo 700" w:hAnsi="Museo 700"/>
              <w:b/>
              <w:sz w:val="32"/>
              <w:szCs w:val="32"/>
              <w:lang w:val="en-US"/>
            </w:rPr>
            <w:t>TEAM 1</w:t>
          </w:r>
        </w:p>
        <w:p w:rsidR="00C424F6" w:rsidRPr="009A274C" w:rsidRDefault="00C424F6" w:rsidP="00C424F6">
          <w:pPr>
            <w:jc w:val="center"/>
            <w:rPr>
              <w:rFonts w:ascii="Times New Roman" w:hAnsi="Times New Roman"/>
              <w:b/>
              <w:sz w:val="32"/>
              <w:szCs w:val="32"/>
              <w:lang w:val="en-US"/>
            </w:rPr>
          </w:pPr>
        </w:p>
        <w:p w:rsidR="00C424F6" w:rsidRPr="009A274C" w:rsidRDefault="00C424F6" w:rsidP="00C424F6">
          <w:pPr>
            <w:jc w:val="center"/>
            <w:rPr>
              <w:rFonts w:ascii="Times New Roman" w:hAnsi="Times New Roman"/>
              <w:b/>
              <w:sz w:val="32"/>
              <w:szCs w:val="32"/>
              <w:lang w:val="en-US"/>
            </w:rPr>
          </w:pPr>
        </w:p>
        <w:p w:rsidR="00C424F6" w:rsidRPr="005A2355" w:rsidRDefault="00C424F6" w:rsidP="00C424F6">
          <w:pPr>
            <w:jc w:val="center"/>
            <w:rPr>
              <w:rFonts w:ascii="Times New Roman" w:hAnsi="Times New Roman"/>
              <w:b/>
              <w:sz w:val="32"/>
              <w:szCs w:val="32"/>
              <w:lang w:val="en-US"/>
            </w:rPr>
          </w:pPr>
          <w:r w:rsidRPr="009A274C">
            <w:rPr>
              <w:lang w:val="en-US"/>
            </w:rPr>
            <w:object w:dxaOrig="9810"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55pt;height:95.1pt" o:ole="">
                <v:imagedata r:id="rId8" o:title=""/>
              </v:shape>
              <o:OLEObject Type="Embed" ProgID="PBrush" ShapeID="_x0000_i1025" DrawAspect="Content" ObjectID="_1416398818" r:id="rId9"/>
            </w:object>
          </w:r>
        </w:p>
        <w:p w:rsidR="00C424F6" w:rsidRPr="009A274C" w:rsidRDefault="00C424F6" w:rsidP="00C424F6">
          <w:pPr>
            <w:ind w:left="708" w:firstLine="708"/>
            <w:rPr>
              <w:rFonts w:ascii="Times New Roman" w:hAnsi="Times New Roman"/>
              <w:lang w:val="en-US"/>
            </w:rPr>
          </w:pPr>
        </w:p>
        <w:p w:rsidR="00C424F6" w:rsidRPr="005A2355" w:rsidRDefault="00C424F6" w:rsidP="00C424F6">
          <w:pPr>
            <w:ind w:left="708" w:firstLine="708"/>
            <w:rPr>
              <w:rFonts w:ascii="Museo 700" w:hAnsi="Museo 700"/>
              <w:lang w:val="en-US"/>
            </w:rPr>
          </w:pPr>
          <w:r w:rsidRPr="005A2355">
            <w:rPr>
              <w:rFonts w:ascii="Museo 700" w:hAnsi="Museo 700"/>
              <w:lang w:val="en-US"/>
            </w:rPr>
            <w:t>Öm</w:t>
          </w:r>
          <w:r>
            <w:rPr>
              <w:rFonts w:ascii="Museo 700" w:hAnsi="Museo 700"/>
              <w:lang w:val="en-US"/>
            </w:rPr>
            <w:t xml:space="preserve">er Faruk Karaayvaz </w:t>
          </w:r>
          <w:r>
            <w:rPr>
              <w:rFonts w:ascii="Museo 700" w:hAnsi="Museo 700"/>
              <w:lang w:val="en-US"/>
            </w:rPr>
            <w:tab/>
            <w:t xml:space="preserve"> </w:t>
          </w:r>
          <w:r w:rsidRPr="005A2355">
            <w:rPr>
              <w:rFonts w:ascii="Museo 700" w:hAnsi="Museo 700"/>
              <w:lang w:val="en-US"/>
            </w:rPr>
            <w:t xml:space="preserve">20701059 </w:t>
          </w:r>
          <w:r w:rsidRPr="005A2355">
            <w:rPr>
              <w:rFonts w:ascii="Museo 700" w:hAnsi="Museo 700"/>
              <w:lang w:val="en-US"/>
            </w:rPr>
            <w:tab/>
          </w:r>
          <w:r w:rsidRPr="005A2355">
            <w:rPr>
              <w:rFonts w:ascii="Museo 700" w:hAnsi="Museo 700"/>
              <w:lang w:val="en-US"/>
            </w:rPr>
            <w:tab/>
            <w:t>EE</w:t>
          </w:r>
        </w:p>
        <w:p w:rsidR="00C424F6" w:rsidRPr="005A2355" w:rsidRDefault="00C424F6" w:rsidP="00C424F6">
          <w:pPr>
            <w:ind w:left="708" w:firstLine="708"/>
            <w:rPr>
              <w:rFonts w:ascii="Museo 700" w:hAnsi="Museo 700"/>
              <w:lang w:val="en-US"/>
            </w:rPr>
          </w:pPr>
          <w:r w:rsidRPr="005A2355">
            <w:rPr>
              <w:rFonts w:ascii="Museo 700" w:hAnsi="Museo 700"/>
              <w:lang w:val="en-US"/>
            </w:rPr>
            <w:t>Batuhan Kılıç</w:t>
          </w:r>
          <w:r w:rsidRPr="005A2355">
            <w:rPr>
              <w:rFonts w:ascii="Museo 700" w:hAnsi="Museo 700"/>
              <w:lang w:val="en-US"/>
            </w:rPr>
            <w:tab/>
          </w:r>
          <w:r w:rsidRPr="005A2355">
            <w:rPr>
              <w:rFonts w:ascii="Museo 700" w:hAnsi="Museo 700"/>
              <w:lang w:val="en-US"/>
            </w:rPr>
            <w:tab/>
            <w:t xml:space="preserve"> </w:t>
          </w:r>
          <w:r w:rsidRPr="005A2355">
            <w:rPr>
              <w:rFonts w:ascii="Museo 700" w:hAnsi="Museo 700"/>
              <w:lang w:val="en-US"/>
            </w:rPr>
            <w:tab/>
            <w:t xml:space="preserve">20802213 </w:t>
          </w:r>
          <w:r w:rsidRPr="005A2355">
            <w:rPr>
              <w:rFonts w:ascii="Museo 700" w:hAnsi="Museo 700"/>
              <w:lang w:val="en-US"/>
            </w:rPr>
            <w:tab/>
          </w:r>
          <w:r w:rsidRPr="005A2355">
            <w:rPr>
              <w:rFonts w:ascii="Museo 700" w:hAnsi="Museo 700"/>
              <w:lang w:val="en-US"/>
            </w:rPr>
            <w:tab/>
            <w:t>EE</w:t>
          </w:r>
        </w:p>
        <w:p w:rsidR="00C424F6" w:rsidRPr="005A2355" w:rsidRDefault="00C424F6" w:rsidP="00C424F6">
          <w:pPr>
            <w:ind w:left="1416"/>
            <w:rPr>
              <w:rFonts w:ascii="Museo 700" w:hAnsi="Museo 700"/>
              <w:lang w:val="en-US"/>
            </w:rPr>
          </w:pPr>
          <w:r>
            <w:rPr>
              <w:rFonts w:ascii="Museo 700" w:hAnsi="Museo 700"/>
              <w:lang w:val="en-US"/>
            </w:rPr>
            <w:t>Neris Şan Bage</w:t>
          </w:r>
          <w:r>
            <w:rPr>
              <w:rFonts w:ascii="Museo 700" w:hAnsi="Museo 700"/>
              <w:lang w:val="en-US"/>
            </w:rPr>
            <w:tab/>
          </w:r>
          <w:r>
            <w:rPr>
              <w:rFonts w:ascii="Museo 700" w:hAnsi="Museo 700"/>
              <w:lang w:val="en-US"/>
            </w:rPr>
            <w:tab/>
          </w:r>
          <w:r w:rsidRPr="005A2355">
            <w:rPr>
              <w:rFonts w:ascii="Museo 700" w:hAnsi="Museo 700"/>
              <w:lang w:val="en-US"/>
            </w:rPr>
            <w:t xml:space="preserve"> 20802583</w:t>
          </w:r>
          <w:r w:rsidRPr="005A2355">
            <w:rPr>
              <w:rFonts w:ascii="Museo 700" w:hAnsi="Museo 700"/>
              <w:lang w:val="en-US"/>
            </w:rPr>
            <w:tab/>
          </w:r>
          <w:r w:rsidRPr="005A2355">
            <w:rPr>
              <w:rFonts w:ascii="Museo 700" w:hAnsi="Museo 700"/>
              <w:lang w:val="en-US"/>
            </w:rPr>
            <w:tab/>
            <w:t>IE</w:t>
          </w:r>
        </w:p>
        <w:p w:rsidR="00C424F6" w:rsidRPr="005A2355" w:rsidRDefault="00C424F6" w:rsidP="00C424F6">
          <w:pPr>
            <w:ind w:left="708" w:firstLine="708"/>
            <w:rPr>
              <w:rFonts w:ascii="Museo 700" w:hAnsi="Museo 700"/>
              <w:lang w:val="en-US"/>
            </w:rPr>
          </w:pPr>
          <w:r w:rsidRPr="005A2355">
            <w:rPr>
              <w:rFonts w:ascii="Museo 700" w:hAnsi="Museo 700"/>
              <w:lang w:val="en-US"/>
            </w:rPr>
            <w:t xml:space="preserve">Özlem Karakaş </w:t>
          </w:r>
          <w:r w:rsidRPr="005A2355">
            <w:rPr>
              <w:rFonts w:ascii="Museo 700" w:hAnsi="Museo 700"/>
              <w:lang w:val="en-US"/>
            </w:rPr>
            <w:tab/>
          </w:r>
          <w:r w:rsidRPr="005A2355">
            <w:rPr>
              <w:rFonts w:ascii="Museo 700" w:hAnsi="Museo 700"/>
              <w:lang w:val="en-US"/>
            </w:rPr>
            <w:tab/>
            <w:t>20800668</w:t>
          </w:r>
          <w:r w:rsidRPr="005A2355">
            <w:rPr>
              <w:rFonts w:ascii="Museo 700" w:hAnsi="Museo 700"/>
              <w:lang w:val="en-US"/>
            </w:rPr>
            <w:tab/>
          </w:r>
          <w:r w:rsidRPr="005A2355">
            <w:rPr>
              <w:rFonts w:ascii="Museo 700" w:hAnsi="Museo 700"/>
              <w:lang w:val="en-US"/>
            </w:rPr>
            <w:tab/>
            <w:t>IE</w:t>
          </w:r>
        </w:p>
        <w:p w:rsidR="00C424F6" w:rsidRPr="005A2355" w:rsidRDefault="00C424F6" w:rsidP="00C424F6">
          <w:pPr>
            <w:ind w:left="708" w:firstLine="708"/>
            <w:rPr>
              <w:rFonts w:ascii="Museo 700" w:hAnsi="Museo 700"/>
              <w:lang w:val="en-US"/>
            </w:rPr>
          </w:pPr>
          <w:r w:rsidRPr="005A2355">
            <w:rPr>
              <w:rFonts w:ascii="Museo 700" w:hAnsi="Museo 700"/>
              <w:lang w:val="en-US"/>
            </w:rPr>
            <w:t>Berk Eşgüner</w:t>
          </w:r>
          <w:r w:rsidRPr="005A2355">
            <w:rPr>
              <w:rFonts w:ascii="Museo 700" w:hAnsi="Museo 700"/>
              <w:lang w:val="en-US"/>
            </w:rPr>
            <w:tab/>
          </w:r>
          <w:r w:rsidRPr="005A2355">
            <w:rPr>
              <w:rFonts w:ascii="Museo 700" w:hAnsi="Museo 700"/>
              <w:lang w:val="en-US"/>
            </w:rPr>
            <w:tab/>
          </w:r>
          <w:r w:rsidRPr="005A2355">
            <w:rPr>
              <w:rFonts w:ascii="Museo 700" w:hAnsi="Museo 700"/>
              <w:lang w:val="en-US"/>
            </w:rPr>
            <w:tab/>
            <w:t>20800297</w:t>
          </w:r>
          <w:r w:rsidRPr="005A2355">
            <w:rPr>
              <w:rFonts w:ascii="Museo 700" w:hAnsi="Museo 700"/>
              <w:lang w:val="en-US"/>
            </w:rPr>
            <w:tab/>
          </w:r>
          <w:r w:rsidRPr="005A2355">
            <w:rPr>
              <w:rFonts w:ascii="Museo 700" w:hAnsi="Museo 700"/>
              <w:lang w:val="en-US"/>
            </w:rPr>
            <w:tab/>
            <w:t>EE</w:t>
          </w:r>
        </w:p>
        <w:p w:rsidR="00D97D48" w:rsidRDefault="00D97D48">
          <w:pPr>
            <w:rPr>
              <w:rFonts w:ascii="Museo 300" w:hAnsi="Museo 300"/>
              <w:sz w:val="18"/>
              <w:szCs w:val="18"/>
              <w:lang w:val="en-GB"/>
            </w:rPr>
          </w:pPr>
        </w:p>
        <w:p w:rsidR="00C424F6" w:rsidRDefault="00C424F6">
          <w:pPr>
            <w:rPr>
              <w:rFonts w:ascii="Museo 300" w:hAnsi="Museo 300"/>
              <w:sz w:val="18"/>
              <w:szCs w:val="18"/>
              <w:lang w:val="en-GB"/>
            </w:rPr>
          </w:pPr>
        </w:p>
        <w:p w:rsidR="00C424F6" w:rsidRDefault="00C424F6">
          <w:pPr>
            <w:rPr>
              <w:rFonts w:ascii="Museo 300" w:hAnsi="Museo 300"/>
              <w:sz w:val="18"/>
              <w:szCs w:val="18"/>
              <w:lang w:val="en-GB"/>
            </w:rPr>
          </w:pPr>
        </w:p>
        <w:p w:rsidR="00C424F6" w:rsidRDefault="00C424F6">
          <w:pPr>
            <w:rPr>
              <w:rFonts w:ascii="Museo 300" w:hAnsi="Museo 300"/>
              <w:sz w:val="18"/>
              <w:szCs w:val="18"/>
              <w:lang w:val="en-GB"/>
            </w:rPr>
          </w:pPr>
        </w:p>
        <w:p w:rsidR="00C424F6" w:rsidRDefault="00C424F6">
          <w:pPr>
            <w:rPr>
              <w:rFonts w:ascii="Museo 300" w:hAnsi="Museo 300"/>
              <w:sz w:val="18"/>
              <w:szCs w:val="18"/>
              <w:lang w:val="en-GB"/>
            </w:rPr>
          </w:pPr>
        </w:p>
        <w:p w:rsidR="00C424F6" w:rsidRDefault="00C424F6">
          <w:pPr>
            <w:rPr>
              <w:rFonts w:ascii="Museo 300" w:hAnsi="Museo 300"/>
              <w:sz w:val="18"/>
              <w:szCs w:val="18"/>
              <w:lang w:val="en-GB"/>
            </w:rPr>
          </w:pPr>
        </w:p>
        <w:p w:rsidR="00C424F6" w:rsidRPr="00E95A60" w:rsidRDefault="00C424F6">
          <w:pPr>
            <w:rPr>
              <w:rFonts w:ascii="Museo 300" w:hAnsi="Museo 300"/>
              <w:sz w:val="18"/>
              <w:szCs w:val="18"/>
              <w:lang w:val="en-GB"/>
            </w:rPr>
          </w:pPr>
        </w:p>
        <w:p w:rsidR="00D97D48" w:rsidRPr="00E95A60" w:rsidRDefault="00D97D48" w:rsidP="00D97D48">
          <w:pPr>
            <w:ind w:left="1560"/>
            <w:rPr>
              <w:rFonts w:ascii="Museo 300" w:hAnsi="Museo 300"/>
              <w:sz w:val="18"/>
              <w:szCs w:val="18"/>
              <w:lang w:val="en-GB"/>
            </w:rPr>
          </w:pPr>
        </w:p>
        <w:p w:rsidR="00D97D48" w:rsidRPr="00E95A60" w:rsidRDefault="00D97D48" w:rsidP="00D97D48">
          <w:pPr>
            <w:ind w:left="1560"/>
            <w:rPr>
              <w:lang w:val="en-GB"/>
            </w:rPr>
          </w:pPr>
        </w:p>
        <w:p w:rsidR="00D97D48" w:rsidRPr="00E95A60" w:rsidRDefault="00D97D48" w:rsidP="00D97D48">
          <w:pPr>
            <w:ind w:left="1560"/>
            <w:rPr>
              <w:rFonts w:ascii="Museo 300" w:hAnsi="Museo 300"/>
              <w:b/>
              <w:color w:val="990000"/>
              <w:sz w:val="72"/>
              <w:szCs w:val="72"/>
              <w:lang w:val="en-GB"/>
            </w:rPr>
          </w:pPr>
          <w:r w:rsidRPr="00E95A60">
            <w:rPr>
              <w:rFonts w:ascii="Museo 300" w:hAnsi="Museo 300"/>
              <w:b/>
              <w:color w:val="990000"/>
              <w:sz w:val="72"/>
              <w:szCs w:val="72"/>
              <w:lang w:val="en-GB"/>
            </w:rPr>
            <w:t>Table of Contents</w:t>
          </w:r>
        </w:p>
        <w:p w:rsidR="00B7745F" w:rsidRPr="00D84A0D" w:rsidRDefault="00B7745F" w:rsidP="00D97D48">
          <w:pPr>
            <w:ind w:left="1560"/>
            <w:rPr>
              <w:rFonts w:ascii="Museo 700" w:hAnsi="Museo 700"/>
              <w:color w:val="0F243E" w:themeColor="text2" w:themeShade="80"/>
              <w:sz w:val="28"/>
              <w:szCs w:val="28"/>
              <w:lang w:val="en-GB"/>
            </w:rPr>
          </w:pPr>
          <w:r w:rsidRPr="00D84A0D">
            <w:rPr>
              <w:rFonts w:ascii="Museo 700" w:hAnsi="Museo 700"/>
              <w:color w:val="0F243E" w:themeColor="text2" w:themeShade="80"/>
              <w:sz w:val="28"/>
              <w:szCs w:val="28"/>
              <w:lang w:val="en-GB"/>
            </w:rPr>
            <w:t>Abstract........................</w:t>
          </w:r>
          <w:r w:rsidR="004B1B37" w:rsidRPr="00D84A0D">
            <w:rPr>
              <w:rFonts w:ascii="Museo 700" w:hAnsi="Museo 700"/>
              <w:color w:val="0F243E" w:themeColor="text2" w:themeShade="80"/>
              <w:sz w:val="28"/>
              <w:szCs w:val="28"/>
              <w:lang w:val="en-GB"/>
            </w:rPr>
            <w:t>........................</w:t>
          </w:r>
          <w:r w:rsidR="00D84A0D" w:rsidRPr="00D84A0D">
            <w:rPr>
              <w:rFonts w:ascii="Museo 700" w:hAnsi="Museo 700"/>
              <w:color w:val="0F243E" w:themeColor="text2" w:themeShade="80"/>
              <w:sz w:val="28"/>
              <w:szCs w:val="28"/>
              <w:lang w:val="en-GB"/>
            </w:rPr>
            <w:t>..</w:t>
          </w:r>
          <w:r w:rsidR="004B1B37" w:rsidRPr="00D84A0D">
            <w:rPr>
              <w:rFonts w:ascii="Museo 700" w:hAnsi="Museo 700"/>
              <w:color w:val="0F243E" w:themeColor="text2" w:themeShade="80"/>
              <w:sz w:val="28"/>
              <w:szCs w:val="28"/>
              <w:lang w:val="en-GB"/>
            </w:rPr>
            <w:t>...................</w:t>
          </w:r>
          <w:r w:rsidR="00D84A0D">
            <w:rPr>
              <w:rFonts w:ascii="Museo 700" w:hAnsi="Museo 700"/>
              <w:color w:val="0F243E" w:themeColor="text2" w:themeShade="80"/>
              <w:sz w:val="28"/>
              <w:szCs w:val="28"/>
              <w:lang w:val="en-GB"/>
            </w:rPr>
            <w:t>...</w:t>
          </w:r>
          <w:r w:rsidR="004B1B37" w:rsidRPr="00D84A0D">
            <w:rPr>
              <w:rFonts w:ascii="Museo 700" w:hAnsi="Museo 700"/>
              <w:color w:val="0F243E" w:themeColor="text2" w:themeShade="80"/>
              <w:sz w:val="28"/>
              <w:szCs w:val="28"/>
              <w:lang w:val="en-GB"/>
            </w:rPr>
            <w:t>.</w:t>
          </w:r>
          <w:r w:rsidR="00B50341" w:rsidRPr="00D84A0D">
            <w:rPr>
              <w:rFonts w:ascii="Museo 700" w:hAnsi="Museo 700"/>
              <w:color w:val="0F243E" w:themeColor="text2" w:themeShade="80"/>
              <w:sz w:val="28"/>
              <w:szCs w:val="28"/>
              <w:lang w:val="en-GB"/>
            </w:rPr>
            <w:t>.</w:t>
          </w:r>
          <w:r w:rsidR="004B1B37" w:rsidRPr="00D84A0D">
            <w:rPr>
              <w:rFonts w:ascii="Museo 700" w:hAnsi="Museo 700"/>
              <w:color w:val="0F243E" w:themeColor="text2" w:themeShade="80"/>
              <w:sz w:val="28"/>
              <w:szCs w:val="28"/>
              <w:lang w:val="en-GB"/>
            </w:rPr>
            <w:t>2</w:t>
          </w:r>
        </w:p>
        <w:p w:rsidR="00D97D48" w:rsidRPr="00D84A0D" w:rsidRDefault="00D97D48" w:rsidP="00D97D48">
          <w:pPr>
            <w:ind w:left="1560"/>
            <w:rPr>
              <w:rFonts w:ascii="Museo 700" w:hAnsi="Museo 700"/>
              <w:color w:val="0F243E" w:themeColor="text2" w:themeShade="80"/>
              <w:sz w:val="28"/>
              <w:szCs w:val="28"/>
              <w:lang w:val="en-GB"/>
            </w:rPr>
          </w:pPr>
          <w:r w:rsidRPr="00D84A0D">
            <w:rPr>
              <w:rFonts w:ascii="Museo 700" w:hAnsi="Museo 700"/>
              <w:color w:val="0F243E" w:themeColor="text2" w:themeShade="80"/>
              <w:sz w:val="28"/>
              <w:szCs w:val="28"/>
              <w:lang w:val="en-GB"/>
            </w:rPr>
            <w:t>Introduction..................................</w:t>
          </w:r>
          <w:r w:rsidR="00267250" w:rsidRPr="00D84A0D">
            <w:rPr>
              <w:rFonts w:ascii="Museo 700" w:hAnsi="Museo 700"/>
              <w:color w:val="0F243E" w:themeColor="text2" w:themeShade="80"/>
              <w:sz w:val="28"/>
              <w:szCs w:val="28"/>
              <w:lang w:val="en-GB"/>
            </w:rPr>
            <w:t>...................</w:t>
          </w:r>
          <w:r w:rsidRPr="00D84A0D">
            <w:rPr>
              <w:rFonts w:ascii="Museo 700" w:hAnsi="Museo 700"/>
              <w:color w:val="0F243E" w:themeColor="text2" w:themeShade="80"/>
              <w:sz w:val="28"/>
              <w:szCs w:val="28"/>
              <w:lang w:val="en-GB"/>
            </w:rPr>
            <w:t>..</w:t>
          </w:r>
          <w:r w:rsidR="004B1B37" w:rsidRPr="00D84A0D">
            <w:rPr>
              <w:rFonts w:ascii="Museo 700" w:hAnsi="Museo 700"/>
              <w:color w:val="0F243E" w:themeColor="text2" w:themeShade="80"/>
              <w:sz w:val="28"/>
              <w:szCs w:val="28"/>
              <w:lang w:val="en-GB"/>
            </w:rPr>
            <w:t>......</w:t>
          </w:r>
          <w:r w:rsidR="00D84A0D">
            <w:rPr>
              <w:rFonts w:ascii="Museo 700" w:hAnsi="Museo 700"/>
              <w:color w:val="0F243E" w:themeColor="text2" w:themeShade="80"/>
              <w:sz w:val="28"/>
              <w:szCs w:val="28"/>
              <w:lang w:val="en-GB"/>
            </w:rPr>
            <w:t>...</w:t>
          </w:r>
          <w:r w:rsidR="004B1B37" w:rsidRPr="00D84A0D">
            <w:rPr>
              <w:rFonts w:ascii="Museo 700" w:hAnsi="Museo 700"/>
              <w:color w:val="0F243E" w:themeColor="text2" w:themeShade="80"/>
              <w:sz w:val="28"/>
              <w:szCs w:val="28"/>
              <w:lang w:val="en-GB"/>
            </w:rPr>
            <w:t>.</w:t>
          </w:r>
          <w:r w:rsidR="00B50341" w:rsidRPr="00D84A0D">
            <w:rPr>
              <w:rFonts w:ascii="Museo 700" w:hAnsi="Museo 700"/>
              <w:color w:val="0F243E" w:themeColor="text2" w:themeShade="80"/>
              <w:sz w:val="28"/>
              <w:szCs w:val="28"/>
              <w:lang w:val="en-GB"/>
            </w:rPr>
            <w:t>.</w:t>
          </w:r>
          <w:r w:rsidR="00267250" w:rsidRPr="00D84A0D">
            <w:rPr>
              <w:rFonts w:ascii="Museo 700" w:hAnsi="Museo 700"/>
              <w:color w:val="0F243E" w:themeColor="text2" w:themeShade="80"/>
              <w:sz w:val="28"/>
              <w:szCs w:val="28"/>
              <w:lang w:val="en-GB"/>
            </w:rPr>
            <w:t>2</w:t>
          </w:r>
        </w:p>
        <w:p w:rsidR="00D97D48" w:rsidRPr="00D84A0D" w:rsidRDefault="004B1B37" w:rsidP="00D97D48">
          <w:pPr>
            <w:ind w:left="1560"/>
            <w:rPr>
              <w:rFonts w:ascii="Museo 700" w:hAnsi="Museo 700"/>
              <w:color w:val="0F243E" w:themeColor="text2" w:themeShade="80"/>
              <w:sz w:val="28"/>
              <w:szCs w:val="28"/>
              <w:lang w:val="en-GB"/>
            </w:rPr>
          </w:pPr>
          <w:r w:rsidRPr="00D84A0D">
            <w:rPr>
              <w:rFonts w:ascii="Museo 700" w:hAnsi="Museo 700"/>
              <w:color w:val="0F243E" w:themeColor="text2" w:themeShade="80"/>
              <w:sz w:val="28"/>
              <w:szCs w:val="28"/>
              <w:lang w:val="en-GB"/>
            </w:rPr>
            <w:t>Software Design Decisions......</w:t>
          </w:r>
          <w:r w:rsidR="00D84A0D" w:rsidRPr="00D84A0D">
            <w:rPr>
              <w:rFonts w:ascii="Museo 700" w:hAnsi="Museo 700"/>
              <w:color w:val="0F243E" w:themeColor="text2" w:themeShade="80"/>
              <w:sz w:val="28"/>
              <w:szCs w:val="28"/>
              <w:lang w:val="en-GB"/>
            </w:rPr>
            <w:t>.....</w:t>
          </w:r>
          <w:r w:rsidR="00D97D48" w:rsidRPr="00D84A0D">
            <w:rPr>
              <w:rFonts w:ascii="Museo 700" w:hAnsi="Museo 700"/>
              <w:color w:val="0F243E" w:themeColor="text2" w:themeShade="80"/>
              <w:sz w:val="28"/>
              <w:szCs w:val="28"/>
              <w:lang w:val="en-GB"/>
            </w:rPr>
            <w:t>.....</w:t>
          </w:r>
          <w:r w:rsidR="00267250" w:rsidRPr="00D84A0D">
            <w:rPr>
              <w:rFonts w:ascii="Museo 700" w:hAnsi="Museo 700"/>
              <w:color w:val="0F243E" w:themeColor="text2" w:themeShade="80"/>
              <w:sz w:val="28"/>
              <w:szCs w:val="28"/>
              <w:lang w:val="en-GB"/>
            </w:rPr>
            <w:t>...................</w:t>
          </w:r>
          <w:r w:rsidR="00D97D48" w:rsidRPr="00D84A0D">
            <w:rPr>
              <w:rFonts w:ascii="Museo 700" w:hAnsi="Museo 700"/>
              <w:color w:val="0F243E" w:themeColor="text2" w:themeShade="80"/>
              <w:sz w:val="28"/>
              <w:szCs w:val="28"/>
              <w:lang w:val="en-GB"/>
            </w:rPr>
            <w:t>..</w:t>
          </w:r>
          <w:r w:rsidR="00B50341" w:rsidRPr="00D84A0D">
            <w:rPr>
              <w:rFonts w:ascii="Museo 700" w:hAnsi="Museo 700"/>
              <w:color w:val="0F243E" w:themeColor="text2" w:themeShade="80"/>
              <w:sz w:val="28"/>
              <w:szCs w:val="28"/>
              <w:lang w:val="en-GB"/>
            </w:rPr>
            <w:t>.</w:t>
          </w:r>
          <w:r w:rsidR="00D84A0D">
            <w:rPr>
              <w:rFonts w:ascii="Museo 700" w:hAnsi="Museo 700"/>
              <w:color w:val="0F243E" w:themeColor="text2" w:themeShade="80"/>
              <w:sz w:val="28"/>
              <w:szCs w:val="28"/>
              <w:lang w:val="en-GB"/>
            </w:rPr>
            <w:t>...</w:t>
          </w:r>
          <w:r w:rsidR="00267250" w:rsidRPr="00D84A0D">
            <w:rPr>
              <w:rFonts w:ascii="Museo 700" w:hAnsi="Museo 700"/>
              <w:color w:val="0F243E" w:themeColor="text2" w:themeShade="80"/>
              <w:sz w:val="28"/>
              <w:szCs w:val="28"/>
              <w:lang w:val="en-GB"/>
            </w:rPr>
            <w:t>3</w:t>
          </w:r>
        </w:p>
        <w:p w:rsidR="00D97D48" w:rsidRPr="00D84A0D" w:rsidRDefault="004B1B37" w:rsidP="00D97D48">
          <w:pPr>
            <w:ind w:left="1560"/>
            <w:rPr>
              <w:rFonts w:ascii="Museo 700" w:hAnsi="Museo 700"/>
              <w:color w:val="0F243E" w:themeColor="text2" w:themeShade="80"/>
              <w:sz w:val="28"/>
              <w:szCs w:val="28"/>
              <w:lang w:val="en-GB"/>
            </w:rPr>
          </w:pPr>
          <w:r w:rsidRPr="00D84A0D">
            <w:rPr>
              <w:rFonts w:ascii="Museo 700" w:hAnsi="Museo 700"/>
              <w:color w:val="0F243E" w:themeColor="text2" w:themeShade="80"/>
              <w:sz w:val="28"/>
              <w:szCs w:val="28"/>
              <w:lang w:val="en-GB"/>
            </w:rPr>
            <w:t>Algorithm Simulations and Related Algorithms.</w:t>
          </w:r>
          <w:r w:rsidR="00B50341" w:rsidRPr="00D84A0D">
            <w:rPr>
              <w:rFonts w:ascii="Museo 700" w:hAnsi="Museo 700"/>
              <w:color w:val="0F243E" w:themeColor="text2" w:themeShade="80"/>
              <w:sz w:val="28"/>
              <w:szCs w:val="28"/>
              <w:lang w:val="en-GB"/>
            </w:rPr>
            <w:t>.</w:t>
          </w:r>
          <w:r w:rsidR="00D84A0D">
            <w:rPr>
              <w:rFonts w:ascii="Museo 700" w:hAnsi="Museo 700"/>
              <w:color w:val="0F243E" w:themeColor="text2" w:themeShade="80"/>
              <w:sz w:val="28"/>
              <w:szCs w:val="28"/>
              <w:lang w:val="en-GB"/>
            </w:rPr>
            <w:t>...</w:t>
          </w:r>
          <w:r w:rsidRPr="00D84A0D">
            <w:rPr>
              <w:rFonts w:ascii="Museo 700" w:hAnsi="Museo 700"/>
              <w:color w:val="0F243E" w:themeColor="text2" w:themeShade="80"/>
              <w:sz w:val="28"/>
              <w:szCs w:val="28"/>
              <w:lang w:val="en-GB"/>
            </w:rPr>
            <w:t>4</w:t>
          </w:r>
        </w:p>
        <w:p w:rsidR="00B50341" w:rsidRPr="00D84A0D" w:rsidRDefault="00B50341" w:rsidP="00D97D48">
          <w:pPr>
            <w:ind w:left="1560"/>
            <w:rPr>
              <w:rFonts w:ascii="Museo 700" w:hAnsi="Museo 700"/>
              <w:color w:val="0F243E" w:themeColor="text2" w:themeShade="80"/>
              <w:sz w:val="28"/>
              <w:szCs w:val="28"/>
              <w:lang w:val="en-GB"/>
            </w:rPr>
          </w:pPr>
          <w:r w:rsidRPr="00D84A0D">
            <w:rPr>
              <w:rFonts w:ascii="Museo 700" w:hAnsi="Museo 700"/>
              <w:color w:val="0F243E" w:themeColor="text2" w:themeShade="80"/>
              <w:sz w:val="28"/>
              <w:szCs w:val="28"/>
              <w:lang w:val="en-GB"/>
            </w:rPr>
            <w:t>Software Development Summary</w:t>
          </w:r>
          <w:r w:rsidR="00D84A0D" w:rsidRPr="00D84A0D">
            <w:rPr>
              <w:rFonts w:ascii="Museo 700" w:hAnsi="Museo 700"/>
              <w:color w:val="0F243E" w:themeColor="text2" w:themeShade="80"/>
              <w:sz w:val="28"/>
              <w:szCs w:val="28"/>
              <w:lang w:val="en-GB"/>
            </w:rPr>
            <w:t>..........................</w:t>
          </w:r>
          <w:r w:rsidR="00D84A0D">
            <w:rPr>
              <w:rFonts w:ascii="Museo 700" w:hAnsi="Museo 700"/>
              <w:color w:val="0F243E" w:themeColor="text2" w:themeShade="80"/>
              <w:sz w:val="28"/>
              <w:szCs w:val="28"/>
              <w:lang w:val="en-GB"/>
            </w:rPr>
            <w:t>...</w:t>
          </w:r>
          <w:r w:rsidRPr="00D84A0D">
            <w:rPr>
              <w:rFonts w:ascii="Museo 700" w:hAnsi="Museo 700"/>
              <w:color w:val="0F243E" w:themeColor="text2" w:themeShade="80"/>
              <w:sz w:val="28"/>
              <w:szCs w:val="28"/>
              <w:lang w:val="en-GB"/>
            </w:rPr>
            <w:t>6</w:t>
          </w:r>
        </w:p>
        <w:p w:rsidR="00B50341" w:rsidRPr="00D84A0D" w:rsidRDefault="00B50341" w:rsidP="00D97D48">
          <w:pPr>
            <w:ind w:left="1560"/>
            <w:rPr>
              <w:rFonts w:ascii="Museo 700" w:hAnsi="Museo 700"/>
              <w:color w:val="0F243E" w:themeColor="text2" w:themeShade="80"/>
              <w:sz w:val="28"/>
              <w:szCs w:val="28"/>
              <w:lang w:val="en-GB"/>
            </w:rPr>
          </w:pPr>
          <w:r w:rsidRPr="00D84A0D">
            <w:rPr>
              <w:rFonts w:ascii="Museo 700" w:hAnsi="Museo 700"/>
              <w:color w:val="0F243E" w:themeColor="text2" w:themeShade="80"/>
              <w:sz w:val="28"/>
              <w:szCs w:val="28"/>
              <w:lang w:val="en-GB"/>
            </w:rPr>
            <w:t>Technology Demonstration Test Plan</w:t>
          </w:r>
          <w:r w:rsidR="00D84A0D" w:rsidRPr="00D84A0D">
            <w:rPr>
              <w:rFonts w:ascii="Museo 700" w:hAnsi="Museo 700"/>
              <w:color w:val="0F243E" w:themeColor="text2" w:themeShade="80"/>
              <w:sz w:val="28"/>
              <w:szCs w:val="28"/>
              <w:lang w:val="en-GB"/>
            </w:rPr>
            <w:t>..................</w:t>
          </w:r>
          <w:r w:rsidR="00D84A0D">
            <w:rPr>
              <w:rFonts w:ascii="Museo 700" w:hAnsi="Museo 700"/>
              <w:color w:val="0F243E" w:themeColor="text2" w:themeShade="80"/>
              <w:sz w:val="28"/>
              <w:szCs w:val="28"/>
              <w:lang w:val="en-GB"/>
            </w:rPr>
            <w:t>...</w:t>
          </w:r>
          <w:r w:rsidRPr="00D84A0D">
            <w:rPr>
              <w:rFonts w:ascii="Museo 700" w:hAnsi="Museo 700"/>
              <w:color w:val="0F243E" w:themeColor="text2" w:themeShade="80"/>
              <w:sz w:val="28"/>
              <w:szCs w:val="28"/>
              <w:lang w:val="en-GB"/>
            </w:rPr>
            <w:t>6</w:t>
          </w:r>
        </w:p>
        <w:p w:rsidR="00D97D48" w:rsidRPr="00D84A0D" w:rsidRDefault="00D97D48" w:rsidP="00D97D48">
          <w:pPr>
            <w:ind w:left="1560"/>
            <w:rPr>
              <w:rFonts w:ascii="Museo 700" w:hAnsi="Museo 700"/>
              <w:color w:val="0F243E" w:themeColor="text2" w:themeShade="80"/>
              <w:sz w:val="28"/>
              <w:szCs w:val="28"/>
              <w:lang w:val="en-GB"/>
            </w:rPr>
          </w:pPr>
          <w:r w:rsidRPr="00D84A0D">
            <w:rPr>
              <w:rFonts w:ascii="Museo 700" w:hAnsi="Museo 700"/>
              <w:color w:val="0F243E" w:themeColor="text2" w:themeShade="80"/>
              <w:sz w:val="28"/>
              <w:szCs w:val="28"/>
              <w:lang w:val="en-GB"/>
            </w:rPr>
            <w:t>Conclusion..................................</w:t>
          </w:r>
          <w:r w:rsidR="00267250" w:rsidRPr="00D84A0D">
            <w:rPr>
              <w:rFonts w:ascii="Museo 700" w:hAnsi="Museo 700"/>
              <w:color w:val="0F243E" w:themeColor="text2" w:themeShade="80"/>
              <w:sz w:val="28"/>
              <w:szCs w:val="28"/>
              <w:lang w:val="en-GB"/>
            </w:rPr>
            <w:t>..................</w:t>
          </w:r>
          <w:r w:rsidRPr="00D84A0D">
            <w:rPr>
              <w:rFonts w:ascii="Museo 700" w:hAnsi="Museo 700"/>
              <w:color w:val="0F243E" w:themeColor="text2" w:themeShade="80"/>
              <w:sz w:val="28"/>
              <w:szCs w:val="28"/>
              <w:lang w:val="en-GB"/>
            </w:rPr>
            <w:t>....</w:t>
          </w:r>
          <w:r w:rsidR="00B50341" w:rsidRPr="00D84A0D">
            <w:rPr>
              <w:rFonts w:ascii="Museo 700" w:hAnsi="Museo 700"/>
              <w:color w:val="0F243E" w:themeColor="text2" w:themeShade="80"/>
              <w:sz w:val="28"/>
              <w:szCs w:val="28"/>
              <w:lang w:val="en-GB"/>
            </w:rPr>
            <w:t>........</w:t>
          </w:r>
          <w:r w:rsidR="00D84A0D">
            <w:rPr>
              <w:rFonts w:ascii="Museo 700" w:hAnsi="Museo 700"/>
              <w:color w:val="0F243E" w:themeColor="text2" w:themeShade="80"/>
              <w:sz w:val="28"/>
              <w:szCs w:val="28"/>
              <w:lang w:val="en-GB"/>
            </w:rPr>
            <w:t>....</w:t>
          </w:r>
          <w:r w:rsidR="00B50341" w:rsidRPr="00D84A0D">
            <w:rPr>
              <w:rFonts w:ascii="Museo 700" w:hAnsi="Museo 700"/>
              <w:color w:val="0F243E" w:themeColor="text2" w:themeShade="80"/>
              <w:sz w:val="28"/>
              <w:szCs w:val="28"/>
              <w:lang w:val="en-GB"/>
            </w:rPr>
            <w:t>6</w:t>
          </w:r>
        </w:p>
        <w:p w:rsidR="00267250" w:rsidRPr="00D84A0D" w:rsidRDefault="00D97D48" w:rsidP="00D97D48">
          <w:pPr>
            <w:ind w:left="1560"/>
            <w:rPr>
              <w:rFonts w:ascii="Museo 700" w:hAnsi="Museo 700"/>
              <w:color w:val="0F243E" w:themeColor="text2" w:themeShade="80"/>
              <w:sz w:val="28"/>
              <w:szCs w:val="28"/>
              <w:lang w:val="en-GB"/>
            </w:rPr>
          </w:pPr>
          <w:r w:rsidRPr="00D84A0D">
            <w:rPr>
              <w:rFonts w:ascii="Museo 700" w:hAnsi="Museo 700"/>
              <w:color w:val="0F243E" w:themeColor="text2" w:themeShade="80"/>
              <w:sz w:val="28"/>
              <w:szCs w:val="28"/>
              <w:lang w:val="en-GB"/>
            </w:rPr>
            <w:t>References...................................</w:t>
          </w:r>
          <w:r w:rsidR="00267250" w:rsidRPr="00D84A0D">
            <w:rPr>
              <w:rFonts w:ascii="Museo 700" w:hAnsi="Museo 700"/>
              <w:color w:val="0F243E" w:themeColor="text2" w:themeShade="80"/>
              <w:sz w:val="28"/>
              <w:szCs w:val="28"/>
              <w:lang w:val="en-GB"/>
            </w:rPr>
            <w:t>...................</w:t>
          </w:r>
          <w:r w:rsidR="00B50341" w:rsidRPr="00D84A0D">
            <w:rPr>
              <w:rFonts w:ascii="Museo 700" w:hAnsi="Museo 700"/>
              <w:color w:val="0F243E" w:themeColor="text2" w:themeShade="80"/>
              <w:sz w:val="28"/>
              <w:szCs w:val="28"/>
              <w:lang w:val="en-GB"/>
            </w:rPr>
            <w:t>.........</w:t>
          </w:r>
          <w:r w:rsidR="00D84A0D">
            <w:rPr>
              <w:rFonts w:ascii="Museo 700" w:hAnsi="Museo 700"/>
              <w:color w:val="0F243E" w:themeColor="text2" w:themeShade="80"/>
              <w:sz w:val="28"/>
              <w:szCs w:val="28"/>
              <w:lang w:val="en-GB"/>
            </w:rPr>
            <w:t>.....</w:t>
          </w:r>
          <w:r w:rsidR="00B50341" w:rsidRPr="00D84A0D">
            <w:rPr>
              <w:rFonts w:ascii="Museo 700" w:hAnsi="Museo 700"/>
              <w:color w:val="0F243E" w:themeColor="text2" w:themeShade="80"/>
              <w:sz w:val="28"/>
              <w:szCs w:val="28"/>
              <w:lang w:val="en-GB"/>
            </w:rPr>
            <w:t>.7</w:t>
          </w:r>
        </w:p>
        <w:p w:rsidR="00D97D48" w:rsidRPr="00E95A60" w:rsidRDefault="00D97D48" w:rsidP="00D97D48">
          <w:pPr>
            <w:ind w:left="1560"/>
            <w:rPr>
              <w:rFonts w:ascii="Museo 700" w:hAnsi="Museo 700"/>
              <w:color w:val="0F243E" w:themeColor="text2" w:themeShade="80"/>
              <w:sz w:val="32"/>
              <w:szCs w:val="32"/>
              <w:lang w:val="en-GB"/>
            </w:rPr>
          </w:pPr>
          <w:r w:rsidRPr="00E95A60">
            <w:rPr>
              <w:rFonts w:ascii="Museo 700" w:hAnsi="Museo 700"/>
              <w:color w:val="0F243E" w:themeColor="text2" w:themeShade="80"/>
              <w:sz w:val="32"/>
              <w:szCs w:val="32"/>
              <w:lang w:val="en-GB"/>
            </w:rPr>
            <w:t>.</w:t>
          </w:r>
        </w:p>
        <w:p w:rsidR="00267250" w:rsidRPr="00E95A60" w:rsidRDefault="00267250" w:rsidP="00D97D48">
          <w:pPr>
            <w:ind w:left="1560"/>
            <w:rPr>
              <w:rFonts w:ascii="Museo 700" w:hAnsi="Museo 700"/>
              <w:color w:val="0F243E" w:themeColor="text2" w:themeShade="80"/>
              <w:sz w:val="32"/>
              <w:szCs w:val="32"/>
              <w:lang w:val="en-GB"/>
            </w:rPr>
          </w:pPr>
        </w:p>
        <w:p w:rsidR="00267250" w:rsidRPr="00E95A60" w:rsidRDefault="00267250" w:rsidP="00D97D48">
          <w:pPr>
            <w:ind w:left="1560"/>
            <w:rPr>
              <w:rFonts w:ascii="Museo 700" w:hAnsi="Museo 700"/>
              <w:b/>
              <w:color w:val="990000"/>
              <w:sz w:val="40"/>
              <w:szCs w:val="40"/>
              <w:lang w:val="en-GB"/>
            </w:rPr>
          </w:pPr>
          <w:r w:rsidRPr="00E95A60">
            <w:rPr>
              <w:rFonts w:ascii="Museo 700" w:hAnsi="Museo 700"/>
              <w:b/>
              <w:color w:val="990000"/>
              <w:sz w:val="40"/>
              <w:szCs w:val="40"/>
              <w:lang w:val="en-GB"/>
            </w:rPr>
            <w:t>List of Figures and Tables</w:t>
          </w:r>
        </w:p>
        <w:p w:rsidR="00B50341" w:rsidRPr="00B50341" w:rsidRDefault="00267250" w:rsidP="00B50341">
          <w:pPr>
            <w:ind w:left="1560"/>
            <w:rPr>
              <w:rFonts w:ascii="Museo 700" w:hAnsi="Museo 700"/>
              <w:color w:val="0F243E" w:themeColor="text2" w:themeShade="80"/>
              <w:sz w:val="24"/>
              <w:szCs w:val="24"/>
              <w:lang w:val="en-GB"/>
            </w:rPr>
          </w:pPr>
          <w:r w:rsidRPr="00E95A60">
            <w:rPr>
              <w:rFonts w:ascii="Museo 700" w:hAnsi="Museo 700"/>
              <w:color w:val="0F243E" w:themeColor="text2" w:themeShade="80"/>
              <w:sz w:val="24"/>
              <w:szCs w:val="24"/>
              <w:lang w:val="en-GB"/>
            </w:rPr>
            <w:t>Figure 1 :</w:t>
          </w:r>
          <w:r w:rsidR="00B50341">
            <w:rPr>
              <w:rFonts w:ascii="Museo 700" w:hAnsi="Museo 700"/>
              <w:color w:val="0F243E" w:themeColor="text2" w:themeShade="80"/>
              <w:sz w:val="24"/>
              <w:szCs w:val="24"/>
              <w:lang w:val="en-GB"/>
            </w:rPr>
            <w:t>Eye blink time detection algorithm</w:t>
          </w:r>
          <w:r w:rsidR="00D84A0D">
            <w:rPr>
              <w:rFonts w:ascii="Museo 700" w:hAnsi="Museo 700"/>
              <w:color w:val="0F243E" w:themeColor="text2" w:themeShade="80"/>
              <w:sz w:val="24"/>
              <w:szCs w:val="24"/>
              <w:lang w:val="en-GB"/>
            </w:rPr>
            <w:t>.......................</w:t>
          </w:r>
          <w:r w:rsidR="00B50341">
            <w:rPr>
              <w:rFonts w:ascii="Museo 700" w:hAnsi="Museo 700"/>
              <w:color w:val="0F243E" w:themeColor="text2" w:themeShade="80"/>
              <w:sz w:val="24"/>
              <w:szCs w:val="24"/>
              <w:lang w:val="en-GB"/>
            </w:rPr>
            <w:t>4</w:t>
          </w:r>
        </w:p>
        <w:p w:rsidR="00D97D48" w:rsidRPr="00E95A60" w:rsidRDefault="00B50341" w:rsidP="00B50341">
          <w:pPr>
            <w:ind w:left="1560"/>
            <w:rPr>
              <w:rFonts w:ascii="Museo 700" w:hAnsi="Museo 700"/>
              <w:color w:val="0F243E" w:themeColor="text2" w:themeShade="80"/>
              <w:sz w:val="32"/>
              <w:szCs w:val="32"/>
              <w:lang w:val="en-GB"/>
            </w:rPr>
          </w:pPr>
          <w:r>
            <w:rPr>
              <w:rFonts w:ascii="Museo 700" w:hAnsi="Museo 700"/>
              <w:color w:val="0F243E" w:themeColor="text2" w:themeShade="80"/>
              <w:sz w:val="24"/>
              <w:szCs w:val="24"/>
              <w:lang w:val="en-GB"/>
            </w:rPr>
            <w:t>Figure 2</w:t>
          </w:r>
          <w:r w:rsidRPr="00E95A60">
            <w:rPr>
              <w:rFonts w:ascii="Museo 700" w:hAnsi="Museo 700"/>
              <w:color w:val="0F243E" w:themeColor="text2" w:themeShade="80"/>
              <w:sz w:val="24"/>
              <w:szCs w:val="24"/>
              <w:lang w:val="en-GB"/>
            </w:rPr>
            <w:t xml:space="preserve"> :</w:t>
          </w:r>
          <w:r>
            <w:rPr>
              <w:rFonts w:ascii="Museo 700" w:hAnsi="Museo 700"/>
              <w:color w:val="0F243E" w:themeColor="text2" w:themeShade="80"/>
              <w:sz w:val="24"/>
              <w:szCs w:val="24"/>
              <w:lang w:val="en-GB"/>
            </w:rPr>
            <w:t>Information fusing algorithm</w:t>
          </w:r>
          <w:r w:rsidR="00D84A0D">
            <w:rPr>
              <w:rFonts w:ascii="Museo 700" w:hAnsi="Museo 700"/>
              <w:color w:val="0F243E" w:themeColor="text2" w:themeShade="80"/>
              <w:sz w:val="24"/>
              <w:szCs w:val="24"/>
              <w:lang w:val="en-GB"/>
            </w:rPr>
            <w:t>................................</w:t>
          </w:r>
          <w:r>
            <w:rPr>
              <w:rFonts w:ascii="Museo 700" w:hAnsi="Museo 700"/>
              <w:color w:val="0F243E" w:themeColor="text2" w:themeShade="80"/>
              <w:sz w:val="24"/>
              <w:szCs w:val="24"/>
              <w:lang w:val="en-GB"/>
            </w:rPr>
            <w:t>5</w:t>
          </w:r>
        </w:p>
        <w:p w:rsidR="00D97D48" w:rsidRPr="00E95A60" w:rsidRDefault="00D97D48">
          <w:pPr>
            <w:rPr>
              <w:noProof/>
              <w:sz w:val="20"/>
              <w:szCs w:val="20"/>
              <w:lang w:val="en-GB" w:eastAsia="tr-TR"/>
            </w:rPr>
          </w:pPr>
          <w:r w:rsidRPr="00E95A60">
            <w:rPr>
              <w:noProof/>
              <w:sz w:val="20"/>
              <w:szCs w:val="20"/>
              <w:lang w:val="en-GB" w:eastAsia="tr-TR"/>
            </w:rPr>
            <w:br w:type="page"/>
          </w:r>
        </w:p>
      </w:sdtContent>
    </w:sdt>
    <w:p w:rsidR="00E2072C" w:rsidRPr="00E95A60" w:rsidRDefault="00E2072C" w:rsidP="00E2072C">
      <w:pPr>
        <w:ind w:left="1560"/>
        <w:jc w:val="both"/>
        <w:rPr>
          <w:sz w:val="20"/>
          <w:szCs w:val="20"/>
          <w:lang w:val="en-GB"/>
        </w:rPr>
      </w:pPr>
    </w:p>
    <w:p w:rsidR="00E2072C" w:rsidRPr="00E95A60" w:rsidRDefault="00E2072C" w:rsidP="00E2072C">
      <w:pPr>
        <w:ind w:left="1560"/>
        <w:jc w:val="both"/>
        <w:rPr>
          <w:sz w:val="20"/>
          <w:szCs w:val="20"/>
          <w:lang w:val="en-GB"/>
        </w:rPr>
      </w:pPr>
    </w:p>
    <w:p w:rsidR="00E2072C" w:rsidRPr="00E95A60" w:rsidRDefault="00E2072C" w:rsidP="00E2072C">
      <w:pPr>
        <w:ind w:left="1560"/>
        <w:jc w:val="both"/>
        <w:rPr>
          <w:sz w:val="20"/>
          <w:szCs w:val="20"/>
          <w:lang w:val="en-GB"/>
        </w:rPr>
      </w:pPr>
    </w:p>
    <w:p w:rsidR="00EC298A" w:rsidRPr="00E95A60" w:rsidRDefault="00EC298A" w:rsidP="00E2072C">
      <w:pPr>
        <w:ind w:left="1560"/>
        <w:jc w:val="both"/>
        <w:rPr>
          <w:sz w:val="20"/>
          <w:szCs w:val="20"/>
          <w:lang w:val="en-GB"/>
        </w:rPr>
      </w:pPr>
    </w:p>
    <w:p w:rsidR="00E2072C" w:rsidRPr="00E95A60" w:rsidRDefault="00E2072C" w:rsidP="00E2072C">
      <w:pPr>
        <w:ind w:left="1560"/>
        <w:jc w:val="both"/>
        <w:rPr>
          <w:color w:val="990000"/>
          <w:sz w:val="20"/>
          <w:szCs w:val="20"/>
          <w:lang w:val="en-GB"/>
        </w:rPr>
      </w:pPr>
    </w:p>
    <w:p w:rsidR="00E2072C" w:rsidRPr="00E95A60" w:rsidRDefault="00E2072C" w:rsidP="00E2072C">
      <w:pPr>
        <w:ind w:left="1560"/>
        <w:jc w:val="both"/>
        <w:rPr>
          <w:rFonts w:ascii="Museo 300" w:hAnsi="Museo 300"/>
          <w:b/>
          <w:color w:val="990000"/>
          <w:sz w:val="48"/>
          <w:szCs w:val="48"/>
          <w:lang w:val="en-GB"/>
        </w:rPr>
      </w:pPr>
      <w:r w:rsidRPr="00E95A60">
        <w:rPr>
          <w:rFonts w:ascii="Museo 300" w:hAnsi="Museo 300"/>
          <w:b/>
          <w:color w:val="990000"/>
          <w:sz w:val="48"/>
          <w:szCs w:val="48"/>
          <w:lang w:val="en-GB"/>
        </w:rPr>
        <w:t>I.</w:t>
      </w:r>
      <w:r w:rsidR="00B7745F">
        <w:rPr>
          <w:rFonts w:ascii="Museo 300" w:hAnsi="Museo 300"/>
          <w:b/>
          <w:color w:val="990000"/>
          <w:sz w:val="48"/>
          <w:szCs w:val="48"/>
          <w:lang w:val="en-GB"/>
        </w:rPr>
        <w:t>Abstract</w:t>
      </w:r>
    </w:p>
    <w:p w:rsidR="00F51C35" w:rsidRDefault="00FD394C" w:rsidP="00E2072C">
      <w:pPr>
        <w:ind w:left="1560"/>
        <w:jc w:val="both"/>
        <w:rPr>
          <w:rFonts w:ascii="Museo 700" w:hAnsi="Museo 700"/>
          <w:color w:val="17365D" w:themeColor="text2" w:themeShade="BF"/>
          <w:sz w:val="24"/>
          <w:szCs w:val="24"/>
          <w:lang w:val="en-GB"/>
        </w:rPr>
      </w:pPr>
      <w:r>
        <w:rPr>
          <w:rFonts w:ascii="Museo 700" w:hAnsi="Museo 700"/>
          <w:color w:val="17365D" w:themeColor="text2" w:themeShade="BF"/>
          <w:sz w:val="24"/>
          <w:szCs w:val="24"/>
          <w:lang w:val="en-GB"/>
        </w:rPr>
        <w:t>The document “Software Progress Report II” will try to give information on what is achieved so far, and how the rest of the development of IDS software will be handled.</w:t>
      </w:r>
    </w:p>
    <w:p w:rsidR="00D84A0D" w:rsidRDefault="00D84A0D" w:rsidP="00E2072C">
      <w:pPr>
        <w:ind w:left="1560"/>
        <w:jc w:val="both"/>
        <w:rPr>
          <w:rFonts w:ascii="Museo 700" w:hAnsi="Museo 700"/>
          <w:color w:val="17365D" w:themeColor="text2" w:themeShade="BF"/>
          <w:sz w:val="24"/>
          <w:szCs w:val="24"/>
          <w:lang w:val="en-GB"/>
        </w:rPr>
      </w:pPr>
    </w:p>
    <w:p w:rsidR="00B7745F" w:rsidRPr="00FD394C" w:rsidRDefault="00B7745F" w:rsidP="00E2072C">
      <w:pPr>
        <w:ind w:left="1560"/>
        <w:jc w:val="both"/>
        <w:rPr>
          <w:rFonts w:ascii="Museo 300" w:hAnsi="Museo 300"/>
          <w:b/>
          <w:color w:val="990000"/>
          <w:sz w:val="48"/>
          <w:szCs w:val="48"/>
          <w:lang w:val="en-GB"/>
        </w:rPr>
      </w:pPr>
      <w:r w:rsidRPr="00E95A60">
        <w:rPr>
          <w:rFonts w:ascii="Museo 300" w:hAnsi="Museo 300"/>
          <w:b/>
          <w:color w:val="990000"/>
          <w:sz w:val="48"/>
          <w:szCs w:val="48"/>
          <w:lang w:val="en-GB"/>
        </w:rPr>
        <w:t>I</w:t>
      </w:r>
      <w:r>
        <w:rPr>
          <w:rFonts w:ascii="Museo 300" w:hAnsi="Museo 300"/>
          <w:b/>
          <w:color w:val="990000"/>
          <w:sz w:val="48"/>
          <w:szCs w:val="48"/>
          <w:lang w:val="en-GB"/>
        </w:rPr>
        <w:t>I</w:t>
      </w:r>
      <w:r w:rsidRPr="00E95A60">
        <w:rPr>
          <w:rFonts w:ascii="Museo 300" w:hAnsi="Museo 300"/>
          <w:b/>
          <w:color w:val="990000"/>
          <w:sz w:val="48"/>
          <w:szCs w:val="48"/>
          <w:lang w:val="en-GB"/>
        </w:rPr>
        <w:t xml:space="preserve">. </w:t>
      </w:r>
      <w:r>
        <w:rPr>
          <w:rFonts w:ascii="Museo 300" w:hAnsi="Museo 300"/>
          <w:b/>
          <w:color w:val="990000"/>
          <w:sz w:val="48"/>
          <w:szCs w:val="48"/>
          <w:lang w:val="en-GB"/>
        </w:rPr>
        <w:t>Introduction</w:t>
      </w:r>
    </w:p>
    <w:p w:rsidR="00FD394C" w:rsidRDefault="00FD394C" w:rsidP="00FD394C">
      <w:pPr>
        <w:ind w:left="1560"/>
        <w:jc w:val="both"/>
        <w:rPr>
          <w:rFonts w:ascii="Museo 700" w:hAnsi="Museo 700"/>
          <w:color w:val="17365D" w:themeColor="text2" w:themeShade="BF"/>
          <w:sz w:val="24"/>
          <w:szCs w:val="24"/>
          <w:lang w:val="en-GB"/>
        </w:rPr>
      </w:pPr>
      <w:r>
        <w:rPr>
          <w:rFonts w:ascii="Museo 700" w:hAnsi="Museo 700"/>
          <w:color w:val="17365D" w:themeColor="text2" w:themeShade="BF"/>
          <w:sz w:val="24"/>
          <w:szCs w:val="24"/>
          <w:lang w:val="en-GB"/>
        </w:rPr>
        <w:t xml:space="preserve">Our product, Intelligent Drowsiness Sensor, is a </w:t>
      </w:r>
      <w:r w:rsidR="004B1B37">
        <w:rPr>
          <w:rFonts w:ascii="Museo 700" w:hAnsi="Museo 700"/>
          <w:color w:val="17365D" w:themeColor="text2" w:themeShade="BF"/>
          <w:sz w:val="24"/>
          <w:szCs w:val="24"/>
          <w:lang w:val="en-GB"/>
        </w:rPr>
        <w:t xml:space="preserve">precaution system that will detect if a driver is sleepy and alert the driver if necessary. The detection will be made trough EEG signals acquired from the driver’s brain and measuring the eye blinking time of the driver. The </w:t>
      </w:r>
      <w:r>
        <w:rPr>
          <w:rFonts w:ascii="Museo 700" w:hAnsi="Museo 700"/>
          <w:color w:val="17365D" w:themeColor="text2" w:themeShade="BF"/>
          <w:sz w:val="24"/>
          <w:szCs w:val="24"/>
          <w:lang w:val="en-GB"/>
        </w:rPr>
        <w:t>IDS software is responsible of two main</w:t>
      </w:r>
      <w:r w:rsidR="004B1B37">
        <w:rPr>
          <w:rFonts w:ascii="Museo 700" w:hAnsi="Museo 700"/>
          <w:color w:val="17365D" w:themeColor="text2" w:themeShade="BF"/>
          <w:sz w:val="24"/>
          <w:szCs w:val="24"/>
          <w:lang w:val="en-GB"/>
        </w:rPr>
        <w:t xml:space="preserve"> tasks: Detecting the eye blinking time, and combining the information coming from the two sensors specified above to alert the driver if needed.</w:t>
      </w:r>
    </w:p>
    <w:p w:rsidR="00F51C35" w:rsidRPr="00E95A60" w:rsidRDefault="00F51C35" w:rsidP="00E2072C">
      <w:pPr>
        <w:ind w:left="1560"/>
        <w:jc w:val="both"/>
        <w:rPr>
          <w:rFonts w:ascii="Museo 700" w:hAnsi="Museo 700"/>
          <w:sz w:val="20"/>
          <w:szCs w:val="20"/>
          <w:lang w:val="en-GB"/>
        </w:rPr>
      </w:pPr>
    </w:p>
    <w:p w:rsidR="00EC298A" w:rsidRPr="00E95A60" w:rsidRDefault="00EC298A" w:rsidP="00E2072C">
      <w:pPr>
        <w:ind w:left="1560"/>
        <w:jc w:val="both"/>
        <w:rPr>
          <w:rFonts w:ascii="Museo 700" w:hAnsi="Museo 700"/>
          <w:sz w:val="20"/>
          <w:szCs w:val="20"/>
          <w:lang w:val="en-GB"/>
        </w:rPr>
      </w:pPr>
    </w:p>
    <w:p w:rsidR="00EC298A" w:rsidRPr="00E95A60" w:rsidRDefault="00EC298A" w:rsidP="00E2072C">
      <w:pPr>
        <w:ind w:left="1560"/>
        <w:jc w:val="both"/>
        <w:rPr>
          <w:rFonts w:ascii="Museo 700" w:hAnsi="Museo 700"/>
          <w:sz w:val="20"/>
          <w:szCs w:val="20"/>
          <w:lang w:val="en-GB"/>
        </w:rPr>
      </w:pPr>
    </w:p>
    <w:p w:rsidR="00EC298A" w:rsidRPr="00E95A60" w:rsidRDefault="00EC298A" w:rsidP="00E2072C">
      <w:pPr>
        <w:ind w:left="1560"/>
        <w:jc w:val="both"/>
        <w:rPr>
          <w:rFonts w:ascii="Museo 700" w:hAnsi="Museo 700"/>
          <w:sz w:val="20"/>
          <w:szCs w:val="20"/>
          <w:lang w:val="en-GB"/>
        </w:rPr>
      </w:pPr>
    </w:p>
    <w:p w:rsidR="00EC298A" w:rsidRPr="00E95A60" w:rsidRDefault="00EC298A" w:rsidP="00E2072C">
      <w:pPr>
        <w:ind w:left="1560"/>
        <w:jc w:val="both"/>
        <w:rPr>
          <w:rFonts w:ascii="Museo 700" w:hAnsi="Museo 700"/>
          <w:sz w:val="20"/>
          <w:szCs w:val="20"/>
          <w:lang w:val="en-GB"/>
        </w:rPr>
      </w:pPr>
    </w:p>
    <w:p w:rsidR="00EC298A" w:rsidRPr="00E95A60" w:rsidRDefault="00EC298A" w:rsidP="00E2072C">
      <w:pPr>
        <w:ind w:left="1560"/>
        <w:jc w:val="both"/>
        <w:rPr>
          <w:rFonts w:ascii="Museo 700" w:hAnsi="Museo 700"/>
          <w:sz w:val="20"/>
          <w:szCs w:val="20"/>
          <w:lang w:val="en-GB"/>
        </w:rPr>
      </w:pPr>
    </w:p>
    <w:p w:rsidR="00EC298A" w:rsidRPr="00E95A60" w:rsidRDefault="00EC298A" w:rsidP="00EC298A">
      <w:pPr>
        <w:rPr>
          <w:sz w:val="20"/>
          <w:szCs w:val="20"/>
          <w:lang w:val="en-GB"/>
        </w:rPr>
      </w:pPr>
    </w:p>
    <w:p w:rsidR="00EC298A" w:rsidRPr="00E95A60" w:rsidRDefault="00EC298A" w:rsidP="00EC298A">
      <w:pPr>
        <w:rPr>
          <w:sz w:val="20"/>
          <w:szCs w:val="20"/>
          <w:lang w:val="en-GB"/>
        </w:rPr>
      </w:pPr>
    </w:p>
    <w:p w:rsidR="00EC298A" w:rsidRPr="00E95A60" w:rsidRDefault="00EC298A" w:rsidP="00EC298A">
      <w:pPr>
        <w:rPr>
          <w:sz w:val="20"/>
          <w:szCs w:val="20"/>
          <w:lang w:val="en-GB"/>
        </w:rPr>
      </w:pPr>
    </w:p>
    <w:p w:rsidR="00B50341" w:rsidRPr="00E95A60" w:rsidRDefault="00B50341" w:rsidP="00B50341">
      <w:pPr>
        <w:ind w:left="1560"/>
        <w:jc w:val="both"/>
        <w:rPr>
          <w:sz w:val="20"/>
          <w:szCs w:val="20"/>
          <w:lang w:val="en-GB"/>
        </w:rPr>
      </w:pPr>
    </w:p>
    <w:p w:rsidR="00B50341" w:rsidRPr="00E95A60" w:rsidRDefault="00B50341" w:rsidP="00B50341">
      <w:pPr>
        <w:ind w:left="1560"/>
        <w:jc w:val="both"/>
        <w:rPr>
          <w:color w:val="990000"/>
          <w:sz w:val="20"/>
          <w:szCs w:val="20"/>
          <w:lang w:val="en-GB"/>
        </w:rPr>
      </w:pPr>
    </w:p>
    <w:p w:rsidR="00D84A0D" w:rsidRDefault="00D84A0D" w:rsidP="00EC298A">
      <w:pPr>
        <w:ind w:left="1560"/>
        <w:rPr>
          <w:rFonts w:ascii="Museo 700" w:hAnsi="Museo 700"/>
          <w:color w:val="990000"/>
          <w:sz w:val="24"/>
          <w:szCs w:val="24"/>
          <w:lang w:val="en-GB"/>
        </w:rPr>
      </w:pPr>
    </w:p>
    <w:p w:rsidR="00D84A0D" w:rsidRDefault="00D84A0D" w:rsidP="00EC298A">
      <w:pPr>
        <w:ind w:left="1560"/>
        <w:rPr>
          <w:rFonts w:ascii="Museo 700" w:hAnsi="Museo 700"/>
          <w:color w:val="990000"/>
          <w:sz w:val="24"/>
          <w:szCs w:val="24"/>
          <w:lang w:val="en-GB"/>
        </w:rPr>
      </w:pPr>
    </w:p>
    <w:p w:rsidR="00D84A0D" w:rsidRDefault="00D84A0D" w:rsidP="00EC298A">
      <w:pPr>
        <w:ind w:left="1560"/>
        <w:rPr>
          <w:rFonts w:ascii="Museo 700" w:hAnsi="Museo 700"/>
          <w:color w:val="990000"/>
          <w:sz w:val="24"/>
          <w:szCs w:val="24"/>
          <w:lang w:val="en-GB"/>
        </w:rPr>
      </w:pPr>
    </w:p>
    <w:p w:rsidR="00D84A0D" w:rsidRDefault="00D84A0D" w:rsidP="00EC298A">
      <w:pPr>
        <w:ind w:left="1560"/>
        <w:rPr>
          <w:rFonts w:ascii="Museo 700" w:hAnsi="Museo 700"/>
          <w:color w:val="990000"/>
          <w:sz w:val="24"/>
          <w:szCs w:val="24"/>
          <w:lang w:val="en-GB"/>
        </w:rPr>
      </w:pPr>
    </w:p>
    <w:p w:rsidR="00EC298A" w:rsidRPr="00056C29" w:rsidRDefault="00E95A60" w:rsidP="00EC298A">
      <w:pPr>
        <w:ind w:left="1560"/>
        <w:rPr>
          <w:rFonts w:ascii="Museo 700" w:hAnsi="Museo 700"/>
          <w:color w:val="990000"/>
          <w:sz w:val="48"/>
          <w:szCs w:val="48"/>
          <w:lang w:val="en-GB"/>
        </w:rPr>
      </w:pPr>
      <w:r w:rsidRPr="00056C29">
        <w:rPr>
          <w:rFonts w:ascii="Museo 700" w:hAnsi="Museo 700"/>
          <w:color w:val="990000"/>
          <w:sz w:val="48"/>
          <w:szCs w:val="48"/>
          <w:lang w:val="en-GB"/>
        </w:rPr>
        <w:t>II</w:t>
      </w:r>
      <w:r w:rsidR="00B7745F">
        <w:rPr>
          <w:rFonts w:ascii="Museo 700" w:hAnsi="Museo 700"/>
          <w:color w:val="990000"/>
          <w:sz w:val="48"/>
          <w:szCs w:val="48"/>
          <w:lang w:val="en-GB"/>
        </w:rPr>
        <w:t>I</w:t>
      </w:r>
      <w:r w:rsidRPr="00056C29">
        <w:rPr>
          <w:rFonts w:ascii="Museo 700" w:hAnsi="Museo 700"/>
          <w:color w:val="990000"/>
          <w:sz w:val="48"/>
          <w:szCs w:val="48"/>
          <w:lang w:val="en-GB"/>
        </w:rPr>
        <w:t>. Software Design Decisions</w:t>
      </w:r>
    </w:p>
    <w:p w:rsidR="00E95A60" w:rsidRPr="00056C29" w:rsidRDefault="00E95A60" w:rsidP="00E95A60">
      <w:pPr>
        <w:ind w:left="1560"/>
        <w:jc w:val="both"/>
        <w:rPr>
          <w:rFonts w:ascii="Museo 700" w:hAnsi="Museo 700"/>
          <w:sz w:val="24"/>
          <w:szCs w:val="24"/>
          <w:lang w:val="en-GB"/>
        </w:rPr>
      </w:pPr>
      <w:r w:rsidRPr="00056C29">
        <w:rPr>
          <w:rFonts w:ascii="Museo 700" w:hAnsi="Museo 700"/>
          <w:sz w:val="24"/>
          <w:szCs w:val="24"/>
          <w:lang w:val="en-GB"/>
        </w:rPr>
        <w:t>The application will be running on Android devices. Android operating system is chosen because its mainstream usage. Android operating system dominates the smartphone mark</w:t>
      </w:r>
      <w:r w:rsidR="00056C29">
        <w:rPr>
          <w:rFonts w:ascii="Museo 700" w:hAnsi="Museo 700"/>
          <w:sz w:val="24"/>
          <w:szCs w:val="24"/>
          <w:lang w:val="en-GB"/>
        </w:rPr>
        <w:t>et with its 68% worldwide share</w:t>
      </w:r>
      <w:r w:rsidRPr="00056C29">
        <w:rPr>
          <w:rFonts w:ascii="Museo 700" w:hAnsi="Museo 700"/>
          <w:sz w:val="24"/>
          <w:szCs w:val="24"/>
          <w:lang w:val="en-GB"/>
        </w:rPr>
        <w:t xml:space="preserve">. </w:t>
      </w:r>
    </w:p>
    <w:p w:rsidR="00E95A60" w:rsidRPr="00056C29" w:rsidRDefault="00E95A60" w:rsidP="00E95A60">
      <w:pPr>
        <w:ind w:left="1560"/>
        <w:jc w:val="both"/>
        <w:rPr>
          <w:rFonts w:ascii="Museo 700" w:hAnsi="Museo 700"/>
          <w:sz w:val="24"/>
          <w:szCs w:val="24"/>
          <w:lang w:val="en-GB"/>
        </w:rPr>
      </w:pPr>
      <w:r w:rsidRPr="00056C29">
        <w:rPr>
          <w:rFonts w:ascii="Museo 700" w:hAnsi="Museo 700"/>
          <w:sz w:val="24"/>
          <w:szCs w:val="24"/>
          <w:lang w:val="en-GB"/>
        </w:rPr>
        <w:t>Next step was choosing the lowest version of Android our application will be running on. Android version 2.3.3 (API 10) is chosen, because of the availability of functions, such as face recognition in its API. Another reason behind the version chosen is to eliminate the probability of older phones with lower processing power not being able to run our app as required. Note that the Android version restriction will not affect our target market much, almost all Android phones being used are either capable or running API 10, or already running API 10 or higher.</w:t>
      </w:r>
    </w:p>
    <w:p w:rsidR="00E95A60" w:rsidRPr="00056C29" w:rsidRDefault="00E95A60" w:rsidP="00E95A60">
      <w:pPr>
        <w:ind w:left="1560"/>
        <w:jc w:val="both"/>
        <w:rPr>
          <w:rFonts w:ascii="Museo 700" w:hAnsi="Museo 700"/>
          <w:sz w:val="24"/>
          <w:szCs w:val="24"/>
          <w:lang w:val="en-GB"/>
        </w:rPr>
      </w:pPr>
      <w:r w:rsidRPr="00056C29">
        <w:rPr>
          <w:rFonts w:ascii="Museo 700" w:hAnsi="Museo 700"/>
          <w:sz w:val="24"/>
          <w:szCs w:val="24"/>
          <w:lang w:val="en-GB"/>
        </w:rPr>
        <w:t>The resolution for the images to be captured and processed with the Android device was another decision to be made. After getting familiar with Android programming, the resolution is chosen as 640x480. This resolution is both good enough to detect eye (and subsequently the blinking time) and low enough not to restrict the variety of the phones our app will be running on. The selection of the low image quality will provide our app a lower response time and will consume less of the phone’s processing power.</w:t>
      </w:r>
    </w:p>
    <w:p w:rsidR="00E95A60" w:rsidRPr="00056C29" w:rsidRDefault="00E95A60" w:rsidP="00E95A60">
      <w:pPr>
        <w:ind w:left="1560"/>
        <w:jc w:val="both"/>
        <w:rPr>
          <w:rFonts w:ascii="Museo 700" w:hAnsi="Museo 700"/>
          <w:sz w:val="24"/>
          <w:szCs w:val="24"/>
          <w:lang w:val="en-GB"/>
        </w:rPr>
      </w:pPr>
      <w:r w:rsidRPr="00056C29">
        <w:rPr>
          <w:rFonts w:ascii="Museo 700" w:hAnsi="Museo 700"/>
          <w:sz w:val="24"/>
          <w:szCs w:val="24"/>
          <w:lang w:val="en-GB"/>
        </w:rPr>
        <w:t>The application will not have a user interface other than a simple welcome screen.  The alarm levels and thresholds could be made customizable, but the risk of overcomplicating the application for the users is not taken at this stage. The application and the UI might be improved at later stages.</w:t>
      </w:r>
    </w:p>
    <w:p w:rsidR="006D61FF" w:rsidRPr="00056C29" w:rsidRDefault="006D61FF" w:rsidP="006D61FF">
      <w:pPr>
        <w:ind w:left="1560"/>
        <w:jc w:val="both"/>
        <w:rPr>
          <w:rFonts w:ascii="Museo 700" w:hAnsi="Museo 700"/>
          <w:sz w:val="24"/>
          <w:szCs w:val="24"/>
          <w:lang w:val="en-GB"/>
        </w:rPr>
      </w:pPr>
    </w:p>
    <w:p w:rsidR="006D61FF" w:rsidRPr="00056C29" w:rsidRDefault="006D61FF" w:rsidP="006D61FF">
      <w:pPr>
        <w:ind w:left="1560"/>
        <w:jc w:val="both"/>
        <w:rPr>
          <w:rFonts w:ascii="Museo 700" w:hAnsi="Museo 700"/>
          <w:sz w:val="24"/>
          <w:szCs w:val="24"/>
          <w:lang w:val="en-GB"/>
        </w:rPr>
      </w:pPr>
    </w:p>
    <w:p w:rsidR="00D84A0D" w:rsidRDefault="00D84A0D" w:rsidP="00E95A60">
      <w:pPr>
        <w:ind w:left="1560"/>
        <w:rPr>
          <w:rFonts w:ascii="Museo 700" w:hAnsi="Museo 700"/>
          <w:sz w:val="24"/>
          <w:szCs w:val="24"/>
          <w:lang w:val="en-GB"/>
        </w:rPr>
      </w:pPr>
    </w:p>
    <w:p w:rsidR="00D84A0D" w:rsidRDefault="00D84A0D" w:rsidP="00E95A60">
      <w:pPr>
        <w:ind w:left="1560"/>
        <w:rPr>
          <w:rFonts w:ascii="Museo 700" w:hAnsi="Museo 700"/>
          <w:sz w:val="24"/>
          <w:szCs w:val="24"/>
          <w:lang w:val="en-GB"/>
        </w:rPr>
      </w:pPr>
    </w:p>
    <w:p w:rsidR="00D84A0D" w:rsidRDefault="00D84A0D" w:rsidP="00E95A60">
      <w:pPr>
        <w:ind w:left="1560"/>
        <w:rPr>
          <w:rFonts w:ascii="Museo 700" w:hAnsi="Museo 700"/>
          <w:sz w:val="24"/>
          <w:szCs w:val="24"/>
          <w:lang w:val="en-GB"/>
        </w:rPr>
      </w:pPr>
    </w:p>
    <w:p w:rsidR="00D84A0D" w:rsidRDefault="00D84A0D" w:rsidP="00E95A60">
      <w:pPr>
        <w:ind w:left="1560"/>
        <w:rPr>
          <w:rFonts w:ascii="Museo 700" w:hAnsi="Museo 700"/>
          <w:sz w:val="24"/>
          <w:szCs w:val="24"/>
          <w:lang w:val="en-GB"/>
        </w:rPr>
      </w:pPr>
    </w:p>
    <w:p w:rsidR="00E95A60" w:rsidRPr="00056C29" w:rsidRDefault="00B7745F" w:rsidP="00E95A60">
      <w:pPr>
        <w:ind w:left="1560"/>
        <w:rPr>
          <w:rFonts w:ascii="Museo 700" w:hAnsi="Museo 700"/>
          <w:color w:val="990000"/>
          <w:sz w:val="48"/>
          <w:szCs w:val="48"/>
          <w:lang w:val="en-GB"/>
        </w:rPr>
      </w:pPr>
      <w:r>
        <w:rPr>
          <w:rFonts w:ascii="Museo 700" w:hAnsi="Museo 700"/>
          <w:color w:val="990000"/>
          <w:sz w:val="48"/>
          <w:szCs w:val="48"/>
          <w:lang w:val="en-GB"/>
        </w:rPr>
        <w:t>IV</w:t>
      </w:r>
      <w:r w:rsidR="00E95A60" w:rsidRPr="00056C29">
        <w:rPr>
          <w:rFonts w:ascii="Museo 700" w:hAnsi="Museo 700"/>
          <w:color w:val="990000"/>
          <w:sz w:val="48"/>
          <w:szCs w:val="48"/>
          <w:lang w:val="en-GB"/>
        </w:rPr>
        <w:t>. Algorithm Simulations and Related Algorithms</w:t>
      </w:r>
    </w:p>
    <w:p w:rsidR="00E95A60" w:rsidRPr="00056C29" w:rsidRDefault="007C52AA" w:rsidP="00056C29">
      <w:pPr>
        <w:ind w:left="1560"/>
        <w:jc w:val="both"/>
        <w:rPr>
          <w:rFonts w:ascii="Museo 700" w:hAnsi="Museo 700"/>
          <w:b/>
          <w:i/>
          <w:color w:val="990000"/>
          <w:sz w:val="24"/>
          <w:szCs w:val="24"/>
          <w:u w:val="single"/>
          <w:lang w:val="en-GB"/>
        </w:rPr>
      </w:pPr>
      <w:r w:rsidRPr="00056C29">
        <w:rPr>
          <w:rFonts w:ascii="Museo 700" w:hAnsi="Museo 700"/>
          <w:b/>
          <w:i/>
          <w:color w:val="990000"/>
          <w:sz w:val="24"/>
          <w:szCs w:val="24"/>
          <w:u w:val="single"/>
          <w:lang w:val="en-GB"/>
        </w:rPr>
        <w:t>I. Algorithm Simulations</w:t>
      </w:r>
    </w:p>
    <w:p w:rsidR="00E95A60" w:rsidRPr="00056C29" w:rsidRDefault="00E95A60" w:rsidP="00056C29">
      <w:pPr>
        <w:ind w:left="1560"/>
        <w:jc w:val="both"/>
        <w:rPr>
          <w:rFonts w:ascii="Museo 700" w:hAnsi="Museo 700"/>
          <w:sz w:val="24"/>
          <w:szCs w:val="24"/>
          <w:lang w:val="en-GB"/>
        </w:rPr>
      </w:pPr>
      <w:r w:rsidRPr="00056C29">
        <w:rPr>
          <w:rFonts w:ascii="Museo 700" w:hAnsi="Museo 700"/>
          <w:sz w:val="24"/>
          <w:szCs w:val="24"/>
          <w:lang w:val="en-GB"/>
        </w:rPr>
        <w:t>No algorithm simulations were possible at this point, since our product requires a working application first. After we manage to get the other parts working, simulations/experiments will be carried out to optimize the performance of our product.</w:t>
      </w:r>
    </w:p>
    <w:p w:rsidR="007C52AA" w:rsidRPr="00056C29" w:rsidRDefault="007C52AA" w:rsidP="00056C29">
      <w:pPr>
        <w:ind w:left="1560"/>
        <w:jc w:val="both"/>
        <w:rPr>
          <w:rFonts w:ascii="Museo 700" w:hAnsi="Museo 700"/>
          <w:i/>
          <w:color w:val="990000"/>
          <w:sz w:val="24"/>
          <w:szCs w:val="24"/>
          <w:u w:val="single"/>
          <w:lang w:val="en-GB"/>
        </w:rPr>
      </w:pPr>
      <w:r w:rsidRPr="00056C29">
        <w:rPr>
          <w:rFonts w:ascii="Museo 700" w:hAnsi="Museo 700"/>
          <w:i/>
          <w:color w:val="990000"/>
          <w:sz w:val="24"/>
          <w:szCs w:val="24"/>
          <w:u w:val="single"/>
          <w:lang w:val="en-GB"/>
        </w:rPr>
        <w:t>II. Related Algorithms</w:t>
      </w:r>
    </w:p>
    <w:p w:rsidR="007C52AA" w:rsidRPr="00056C29" w:rsidRDefault="007C52AA" w:rsidP="00056C29">
      <w:pPr>
        <w:ind w:left="1560"/>
        <w:jc w:val="both"/>
        <w:rPr>
          <w:rFonts w:ascii="Museo 700" w:hAnsi="Museo 700"/>
          <w:sz w:val="24"/>
          <w:szCs w:val="24"/>
          <w:lang w:val="en-GB"/>
        </w:rPr>
      </w:pPr>
      <w:r w:rsidRPr="00056C29">
        <w:rPr>
          <w:rFonts w:ascii="Museo 700" w:hAnsi="Museo 700"/>
          <w:sz w:val="24"/>
          <w:szCs w:val="24"/>
          <w:lang w:val="en-GB"/>
        </w:rPr>
        <w:t xml:space="preserve">The software of our product requires two main algorithms: The eye-blink time detection algorithm and the information-fusing algorithm. </w:t>
      </w:r>
    </w:p>
    <w:p w:rsidR="007C52AA" w:rsidRPr="00056C29" w:rsidRDefault="0066134D" w:rsidP="00056C29">
      <w:pPr>
        <w:ind w:left="1560"/>
        <w:jc w:val="both"/>
        <w:rPr>
          <w:rFonts w:ascii="Museo 700" w:hAnsi="Museo 700"/>
          <w:sz w:val="24"/>
          <w:szCs w:val="24"/>
          <w:lang w:val="en-GB"/>
        </w:rPr>
      </w:pPr>
      <w:r w:rsidRPr="00056C29">
        <w:rPr>
          <w:rFonts w:ascii="Museo 700" w:hAnsi="Museo 700"/>
          <w:sz w:val="24"/>
          <w:szCs w:val="24"/>
          <w:lang w:val="en-GB"/>
        </w:rPr>
        <w:t>The eye blink time detection algorithm will check the drivers eye constantly, and decide that the driver is sleepy if the blinking time exceeds 500ms.</w:t>
      </w:r>
    </w:p>
    <w:p w:rsidR="00E95A60" w:rsidRPr="00056C29" w:rsidRDefault="007C52AA" w:rsidP="00E95A60">
      <w:pPr>
        <w:ind w:left="1560"/>
        <w:rPr>
          <w:rFonts w:ascii="Museo 700" w:hAnsi="Museo 700"/>
          <w:sz w:val="24"/>
          <w:szCs w:val="24"/>
          <w:lang w:val="en-GB"/>
        </w:rPr>
      </w:pPr>
      <w:r w:rsidRPr="00056C29">
        <w:rPr>
          <w:rFonts w:ascii="Museo 700" w:hAnsi="Museo 700"/>
          <w:noProof/>
          <w:lang w:eastAsia="tr-TR"/>
        </w:rPr>
        <w:drawing>
          <wp:inline distT="0" distB="0" distL="0" distR="0">
            <wp:extent cx="4181838" cy="28569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182164" cy="2857195"/>
                    </a:xfrm>
                    <a:prstGeom prst="rect">
                      <a:avLst/>
                    </a:prstGeom>
                    <a:noFill/>
                    <a:ln w="9525">
                      <a:noFill/>
                      <a:miter lim="800000"/>
                      <a:headEnd/>
                      <a:tailEnd/>
                    </a:ln>
                  </pic:spPr>
                </pic:pic>
              </a:graphicData>
            </a:graphic>
          </wp:inline>
        </w:drawing>
      </w:r>
    </w:p>
    <w:p w:rsidR="00E95A60" w:rsidRPr="00056C29" w:rsidRDefault="0066134D" w:rsidP="0066134D">
      <w:pPr>
        <w:ind w:left="1560"/>
        <w:jc w:val="center"/>
        <w:rPr>
          <w:rFonts w:ascii="Museo 700" w:hAnsi="Museo 700"/>
          <w:sz w:val="20"/>
          <w:szCs w:val="20"/>
          <w:lang w:val="en-GB"/>
        </w:rPr>
      </w:pPr>
      <w:r w:rsidRPr="00056C29">
        <w:rPr>
          <w:rFonts w:ascii="Museo 700" w:hAnsi="Museo 700"/>
          <w:sz w:val="20"/>
          <w:szCs w:val="20"/>
          <w:lang w:val="en-GB"/>
        </w:rPr>
        <w:t>Figure 1. Eye blink time detection algorithm</w:t>
      </w:r>
    </w:p>
    <w:p w:rsidR="00E95A60" w:rsidRPr="00056C29" w:rsidRDefault="00E95A60" w:rsidP="00E95A60">
      <w:pPr>
        <w:ind w:left="1560"/>
        <w:rPr>
          <w:rFonts w:ascii="Museo 700" w:hAnsi="Museo 700"/>
          <w:sz w:val="24"/>
          <w:szCs w:val="24"/>
          <w:lang w:val="en-GB"/>
        </w:rPr>
      </w:pPr>
    </w:p>
    <w:p w:rsidR="00B50341" w:rsidRPr="00E95A60" w:rsidRDefault="00B50341" w:rsidP="00B50341">
      <w:pPr>
        <w:ind w:left="1560"/>
        <w:jc w:val="both"/>
        <w:rPr>
          <w:sz w:val="20"/>
          <w:szCs w:val="20"/>
          <w:lang w:val="en-GB"/>
        </w:rPr>
      </w:pPr>
    </w:p>
    <w:p w:rsidR="00B50341" w:rsidRPr="00E95A60" w:rsidRDefault="00B50341" w:rsidP="00B50341">
      <w:pPr>
        <w:ind w:left="1560"/>
        <w:jc w:val="both"/>
        <w:rPr>
          <w:sz w:val="20"/>
          <w:szCs w:val="20"/>
          <w:lang w:val="en-GB"/>
        </w:rPr>
      </w:pPr>
    </w:p>
    <w:p w:rsidR="00B50341" w:rsidRPr="00E95A60" w:rsidRDefault="00B50341" w:rsidP="00B50341">
      <w:pPr>
        <w:ind w:left="1560"/>
        <w:jc w:val="both"/>
        <w:rPr>
          <w:sz w:val="20"/>
          <w:szCs w:val="20"/>
          <w:lang w:val="en-GB"/>
        </w:rPr>
      </w:pPr>
    </w:p>
    <w:p w:rsidR="00B50341" w:rsidRPr="00E95A60" w:rsidRDefault="00B50341" w:rsidP="00B50341">
      <w:pPr>
        <w:ind w:left="1560"/>
        <w:jc w:val="both"/>
        <w:rPr>
          <w:sz w:val="20"/>
          <w:szCs w:val="20"/>
          <w:lang w:val="en-GB"/>
        </w:rPr>
      </w:pPr>
    </w:p>
    <w:p w:rsidR="00B50341" w:rsidRPr="00E95A60" w:rsidRDefault="00B50341" w:rsidP="00B50341">
      <w:pPr>
        <w:ind w:left="1560"/>
        <w:jc w:val="both"/>
        <w:rPr>
          <w:color w:val="990000"/>
          <w:sz w:val="20"/>
          <w:szCs w:val="20"/>
          <w:lang w:val="en-GB"/>
        </w:rPr>
      </w:pPr>
    </w:p>
    <w:p w:rsidR="0066134D" w:rsidRPr="00056C29" w:rsidRDefault="00056C29" w:rsidP="00056C29">
      <w:pPr>
        <w:ind w:left="1560"/>
        <w:jc w:val="both"/>
        <w:rPr>
          <w:rFonts w:ascii="Museo 700" w:hAnsi="Museo 700"/>
          <w:sz w:val="24"/>
          <w:szCs w:val="24"/>
          <w:lang w:val="en-GB"/>
        </w:rPr>
      </w:pPr>
      <w:r w:rsidRPr="00056C29">
        <w:rPr>
          <w:rFonts w:ascii="Museo 700" w:hAnsi="Museo 700"/>
          <w:sz w:val="24"/>
          <w:szCs w:val="24"/>
          <w:lang w:val="en-GB"/>
        </w:rPr>
        <w:t>We are implementing a product consisting of two sensors, therefore the evaluation of the data from coming from both sensors and a decision making process is necessary. The information-</w:t>
      </w:r>
      <w:r w:rsidR="0066134D" w:rsidRPr="00056C29">
        <w:rPr>
          <w:rFonts w:ascii="Museo 700" w:hAnsi="Museo 700"/>
          <w:sz w:val="24"/>
          <w:szCs w:val="24"/>
          <w:lang w:val="en-GB"/>
        </w:rPr>
        <w:t>fusing algorithm will gather and evaluate the data coming from</w:t>
      </w:r>
      <w:r w:rsidRPr="00056C29">
        <w:rPr>
          <w:rFonts w:ascii="Museo 700" w:hAnsi="Museo 700"/>
          <w:sz w:val="24"/>
          <w:szCs w:val="24"/>
          <w:lang w:val="en-GB"/>
        </w:rPr>
        <w:t xml:space="preserve"> the two sensors and decide if an alarm is necessary.</w:t>
      </w:r>
    </w:p>
    <w:p w:rsidR="00056C29" w:rsidRPr="00056C29" w:rsidRDefault="00056C29" w:rsidP="0066134D">
      <w:pPr>
        <w:ind w:left="1560"/>
        <w:rPr>
          <w:rFonts w:ascii="Museo 700" w:hAnsi="Museo 700"/>
          <w:b/>
          <w:sz w:val="24"/>
          <w:szCs w:val="24"/>
          <w:lang w:val="en-GB"/>
        </w:rPr>
      </w:pPr>
      <w:r w:rsidRPr="00056C29">
        <w:rPr>
          <w:rFonts w:ascii="Museo 700" w:hAnsi="Museo 700"/>
          <w:noProof/>
          <w:lang w:eastAsia="tr-TR"/>
        </w:rPr>
        <w:drawing>
          <wp:inline distT="0" distB="0" distL="0" distR="0">
            <wp:extent cx="4906633" cy="2651883"/>
            <wp:effectExtent l="19050" t="0" r="8267"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4908148" cy="2652702"/>
                    </a:xfrm>
                    <a:prstGeom prst="rect">
                      <a:avLst/>
                    </a:prstGeom>
                    <a:noFill/>
                    <a:ln w="9525">
                      <a:noFill/>
                      <a:miter lim="800000"/>
                      <a:headEnd/>
                      <a:tailEnd/>
                    </a:ln>
                  </pic:spPr>
                </pic:pic>
              </a:graphicData>
            </a:graphic>
          </wp:inline>
        </w:drawing>
      </w:r>
    </w:p>
    <w:p w:rsidR="006D61FF" w:rsidRPr="00056C29" w:rsidRDefault="00056C29" w:rsidP="00056C29">
      <w:pPr>
        <w:ind w:left="1560"/>
        <w:jc w:val="center"/>
        <w:rPr>
          <w:rFonts w:ascii="Museo 700" w:hAnsi="Museo 700"/>
          <w:sz w:val="20"/>
          <w:szCs w:val="20"/>
          <w:lang w:val="en-GB"/>
        </w:rPr>
      </w:pPr>
      <w:r w:rsidRPr="00056C29">
        <w:rPr>
          <w:rFonts w:ascii="Museo 700" w:hAnsi="Museo 700"/>
          <w:sz w:val="20"/>
          <w:szCs w:val="20"/>
          <w:lang w:val="en-GB"/>
        </w:rPr>
        <w:t xml:space="preserve">Figure 2. Information fusing </w:t>
      </w:r>
      <w:r w:rsidR="00496665" w:rsidRPr="00056C29">
        <w:rPr>
          <w:rFonts w:ascii="Museo 700" w:hAnsi="Museo 700"/>
          <w:sz w:val="20"/>
          <w:szCs w:val="20"/>
          <w:lang w:val="en-GB"/>
        </w:rPr>
        <w:t>algorithm</w:t>
      </w:r>
    </w:p>
    <w:p w:rsidR="006D61FF" w:rsidRPr="00056C29" w:rsidRDefault="006D61FF" w:rsidP="006D61FF">
      <w:pPr>
        <w:ind w:left="1560"/>
        <w:jc w:val="both"/>
        <w:rPr>
          <w:rFonts w:ascii="Museo 700" w:hAnsi="Museo 700"/>
          <w:b/>
          <w:i/>
          <w:color w:val="990000"/>
          <w:sz w:val="24"/>
          <w:szCs w:val="24"/>
          <w:u w:val="single"/>
          <w:lang w:val="en-GB"/>
        </w:rPr>
      </w:pPr>
    </w:p>
    <w:p w:rsidR="00921FB9" w:rsidRPr="00E95A60" w:rsidRDefault="00921FB9" w:rsidP="00E2072C">
      <w:pPr>
        <w:ind w:left="1560"/>
        <w:jc w:val="both"/>
        <w:rPr>
          <w:rFonts w:ascii="Museo 700" w:hAnsi="Museo 700"/>
          <w:sz w:val="20"/>
          <w:szCs w:val="20"/>
          <w:lang w:val="en-GB"/>
        </w:rPr>
      </w:pPr>
    </w:p>
    <w:p w:rsidR="00921FB9" w:rsidRPr="00E95A60" w:rsidRDefault="00921FB9" w:rsidP="00E2072C">
      <w:pPr>
        <w:ind w:left="1560"/>
        <w:jc w:val="both"/>
        <w:rPr>
          <w:rFonts w:ascii="Museo 700" w:hAnsi="Museo 700"/>
          <w:sz w:val="20"/>
          <w:szCs w:val="20"/>
          <w:lang w:val="en-GB"/>
        </w:rPr>
      </w:pPr>
    </w:p>
    <w:p w:rsidR="00921FB9" w:rsidRPr="00E95A60" w:rsidRDefault="00921FB9" w:rsidP="00E2072C">
      <w:pPr>
        <w:ind w:left="1560"/>
        <w:jc w:val="both"/>
        <w:rPr>
          <w:rFonts w:ascii="Museo 700" w:hAnsi="Museo 700"/>
          <w:sz w:val="20"/>
          <w:szCs w:val="20"/>
          <w:lang w:val="en-GB"/>
        </w:rPr>
      </w:pPr>
    </w:p>
    <w:p w:rsidR="00921FB9" w:rsidRPr="00E95A60" w:rsidRDefault="00921FB9" w:rsidP="00E2072C">
      <w:pPr>
        <w:ind w:left="1560"/>
        <w:jc w:val="both"/>
        <w:rPr>
          <w:rFonts w:ascii="Museo 700" w:hAnsi="Museo 700"/>
          <w:sz w:val="20"/>
          <w:szCs w:val="20"/>
          <w:lang w:val="en-GB"/>
        </w:rPr>
      </w:pPr>
    </w:p>
    <w:p w:rsidR="00921FB9" w:rsidRPr="00E95A60" w:rsidRDefault="00921FB9" w:rsidP="00E2072C">
      <w:pPr>
        <w:ind w:left="1560"/>
        <w:jc w:val="both"/>
        <w:rPr>
          <w:rFonts w:ascii="Museo 700" w:hAnsi="Museo 700"/>
          <w:sz w:val="20"/>
          <w:szCs w:val="20"/>
          <w:lang w:val="en-GB"/>
        </w:rPr>
      </w:pPr>
    </w:p>
    <w:p w:rsidR="00921FB9" w:rsidRPr="00E95A60" w:rsidRDefault="00921FB9" w:rsidP="00E2072C">
      <w:pPr>
        <w:ind w:left="1560"/>
        <w:jc w:val="both"/>
        <w:rPr>
          <w:rFonts w:ascii="Museo 700" w:hAnsi="Museo 700"/>
          <w:sz w:val="20"/>
          <w:szCs w:val="20"/>
          <w:lang w:val="en-GB"/>
        </w:rPr>
      </w:pPr>
    </w:p>
    <w:p w:rsidR="00921FB9" w:rsidRPr="00E95A60" w:rsidRDefault="00921FB9" w:rsidP="00E2072C">
      <w:pPr>
        <w:ind w:left="1560"/>
        <w:jc w:val="both"/>
        <w:rPr>
          <w:rFonts w:ascii="Museo 700" w:hAnsi="Museo 700"/>
          <w:sz w:val="20"/>
          <w:szCs w:val="20"/>
          <w:lang w:val="en-GB"/>
        </w:rPr>
      </w:pPr>
    </w:p>
    <w:p w:rsidR="00921FB9" w:rsidRPr="00E95A60" w:rsidRDefault="00921FB9" w:rsidP="00E2072C">
      <w:pPr>
        <w:ind w:left="1560"/>
        <w:jc w:val="both"/>
        <w:rPr>
          <w:rFonts w:ascii="Museo 700" w:hAnsi="Museo 700"/>
          <w:sz w:val="20"/>
          <w:szCs w:val="20"/>
          <w:lang w:val="en-GB"/>
        </w:rPr>
      </w:pPr>
    </w:p>
    <w:p w:rsidR="00921FB9" w:rsidRPr="00E95A60" w:rsidRDefault="00921FB9" w:rsidP="00E2072C">
      <w:pPr>
        <w:ind w:left="1560"/>
        <w:jc w:val="both"/>
        <w:rPr>
          <w:rFonts w:ascii="Museo 700" w:hAnsi="Museo 700"/>
          <w:sz w:val="20"/>
          <w:szCs w:val="20"/>
          <w:lang w:val="en-GB"/>
        </w:rPr>
      </w:pPr>
    </w:p>
    <w:p w:rsidR="00921FB9" w:rsidRPr="00E95A60" w:rsidRDefault="00921FB9" w:rsidP="00E2072C">
      <w:pPr>
        <w:ind w:left="1560"/>
        <w:jc w:val="both"/>
        <w:rPr>
          <w:rFonts w:ascii="Museo 700" w:hAnsi="Museo 700"/>
          <w:sz w:val="20"/>
          <w:szCs w:val="20"/>
          <w:lang w:val="en-GB"/>
        </w:rPr>
      </w:pPr>
    </w:p>
    <w:p w:rsidR="00056C29" w:rsidRPr="00056C29" w:rsidRDefault="00056C29" w:rsidP="00056C29">
      <w:pPr>
        <w:rPr>
          <w:rFonts w:ascii="Museo 700" w:hAnsi="Museo 700"/>
          <w:sz w:val="20"/>
          <w:szCs w:val="20"/>
          <w:lang w:val="en-GB"/>
        </w:rPr>
      </w:pPr>
    </w:p>
    <w:p w:rsidR="00056C29" w:rsidRPr="00056C29" w:rsidRDefault="00056C29" w:rsidP="00056C29">
      <w:pPr>
        <w:rPr>
          <w:rFonts w:ascii="Museo 700" w:hAnsi="Museo 700"/>
          <w:sz w:val="20"/>
          <w:szCs w:val="20"/>
          <w:lang w:val="en-GB"/>
        </w:rPr>
      </w:pPr>
    </w:p>
    <w:p w:rsidR="00035A63" w:rsidRPr="00056C29" w:rsidRDefault="00056C29" w:rsidP="00056C29">
      <w:pPr>
        <w:ind w:left="1560"/>
        <w:rPr>
          <w:sz w:val="20"/>
          <w:szCs w:val="20"/>
          <w:lang w:val="en-GB"/>
        </w:rPr>
      </w:pPr>
      <w:r>
        <w:rPr>
          <w:rFonts w:ascii="Museo 700" w:hAnsi="Museo 700"/>
          <w:color w:val="990000"/>
          <w:sz w:val="48"/>
          <w:szCs w:val="48"/>
          <w:lang w:val="en-GB"/>
        </w:rPr>
        <w:t>V</w:t>
      </w:r>
      <w:r w:rsidRPr="00056C29">
        <w:rPr>
          <w:rFonts w:ascii="Museo 700" w:hAnsi="Museo 700"/>
          <w:color w:val="990000"/>
          <w:sz w:val="48"/>
          <w:szCs w:val="48"/>
          <w:lang w:val="en-GB"/>
        </w:rPr>
        <w:t xml:space="preserve">. </w:t>
      </w:r>
      <w:r>
        <w:rPr>
          <w:rFonts w:ascii="Museo 700" w:hAnsi="Museo 700"/>
          <w:color w:val="990000"/>
          <w:sz w:val="48"/>
          <w:szCs w:val="48"/>
          <w:lang w:val="en-GB"/>
        </w:rPr>
        <w:t>Software Development Summary</w:t>
      </w:r>
    </w:p>
    <w:p w:rsidR="00496665" w:rsidRDefault="00496665" w:rsidP="00E2072C">
      <w:pPr>
        <w:ind w:left="1560"/>
        <w:jc w:val="both"/>
        <w:rPr>
          <w:rFonts w:ascii="Museo 700" w:hAnsi="Museo 700"/>
          <w:color w:val="0F243E" w:themeColor="text2" w:themeShade="80"/>
          <w:sz w:val="24"/>
          <w:szCs w:val="24"/>
          <w:lang w:val="en-GB"/>
        </w:rPr>
      </w:pPr>
      <w:r>
        <w:rPr>
          <w:rFonts w:ascii="Museo 700" w:hAnsi="Museo 700"/>
          <w:color w:val="0F243E" w:themeColor="text2" w:themeShade="80"/>
          <w:sz w:val="24"/>
          <w:szCs w:val="24"/>
          <w:lang w:val="en-GB"/>
        </w:rPr>
        <w:t>So far, regarding the software part of our product, we have managed to develop a simple android application that displays images coming from the camera. We have decided on certain specifications, and algorithms as well as conducting research on means to measure the eye-blinking time, eye detection and face detection.</w:t>
      </w:r>
    </w:p>
    <w:p w:rsidR="00AF786C" w:rsidRPr="00496665" w:rsidRDefault="00496665" w:rsidP="00496665">
      <w:pPr>
        <w:ind w:left="1560"/>
        <w:rPr>
          <w:rFonts w:ascii="Museo 700" w:hAnsi="Museo 700"/>
          <w:color w:val="990000"/>
          <w:sz w:val="48"/>
          <w:szCs w:val="48"/>
          <w:lang w:val="en-GB"/>
        </w:rPr>
      </w:pPr>
      <w:r>
        <w:rPr>
          <w:rFonts w:ascii="Museo 700" w:hAnsi="Museo 700"/>
          <w:color w:val="990000"/>
          <w:sz w:val="48"/>
          <w:szCs w:val="48"/>
          <w:lang w:val="en-GB"/>
        </w:rPr>
        <w:t>V</w:t>
      </w:r>
      <w:r w:rsidR="00B7745F">
        <w:rPr>
          <w:rFonts w:ascii="Museo 700" w:hAnsi="Museo 700"/>
          <w:color w:val="990000"/>
          <w:sz w:val="48"/>
          <w:szCs w:val="48"/>
          <w:lang w:val="en-GB"/>
        </w:rPr>
        <w:t>I</w:t>
      </w:r>
      <w:r w:rsidRPr="00056C29">
        <w:rPr>
          <w:rFonts w:ascii="Museo 700" w:hAnsi="Museo 700"/>
          <w:color w:val="990000"/>
          <w:sz w:val="48"/>
          <w:szCs w:val="48"/>
          <w:lang w:val="en-GB"/>
        </w:rPr>
        <w:t xml:space="preserve">. </w:t>
      </w:r>
      <w:r>
        <w:rPr>
          <w:rFonts w:ascii="Museo 700" w:hAnsi="Museo 700"/>
          <w:color w:val="990000"/>
          <w:sz w:val="48"/>
          <w:szCs w:val="48"/>
          <w:lang w:val="en-GB"/>
        </w:rPr>
        <w:t>Technology Demonstration Test Plan</w:t>
      </w:r>
    </w:p>
    <w:p w:rsidR="00496665" w:rsidRDefault="00496665" w:rsidP="00E2072C">
      <w:pPr>
        <w:ind w:left="1560"/>
        <w:jc w:val="both"/>
        <w:rPr>
          <w:rFonts w:ascii="Museo 700" w:hAnsi="Museo 700"/>
          <w:color w:val="0F243E" w:themeColor="text2" w:themeShade="80"/>
          <w:sz w:val="24"/>
          <w:szCs w:val="24"/>
          <w:lang w:val="en-GB"/>
        </w:rPr>
      </w:pPr>
      <w:r>
        <w:rPr>
          <w:rFonts w:ascii="Museo 700" w:hAnsi="Museo 700"/>
          <w:color w:val="0F243E" w:themeColor="text2" w:themeShade="80"/>
          <w:sz w:val="24"/>
          <w:szCs w:val="24"/>
          <w:lang w:val="en-GB"/>
        </w:rPr>
        <w:t>At the end of the semester we are planning to present an Android application that can detect face and therefore the eyes. The application will alert the user if no face is present, so the user can reallocate the Android device to a position, at which the camera of the phone will be able to see the users face.</w:t>
      </w:r>
    </w:p>
    <w:p w:rsidR="00B7745F" w:rsidRDefault="00B7745F" w:rsidP="00E2072C">
      <w:pPr>
        <w:ind w:left="1560"/>
        <w:jc w:val="both"/>
        <w:rPr>
          <w:rFonts w:ascii="Museo 700" w:hAnsi="Museo 700"/>
          <w:color w:val="0F243E" w:themeColor="text2" w:themeShade="80"/>
          <w:sz w:val="24"/>
          <w:szCs w:val="24"/>
          <w:lang w:val="en-GB"/>
        </w:rPr>
      </w:pPr>
      <w:r w:rsidRPr="00B7745F">
        <w:rPr>
          <w:rFonts w:ascii="Museo 700" w:hAnsi="Museo 700"/>
          <w:color w:val="0F243E" w:themeColor="text2" w:themeShade="80"/>
          <w:sz w:val="24"/>
          <w:szCs w:val="24"/>
          <w:lang w:val="en-GB"/>
        </w:rPr>
        <w:t>Getting face detection to work on an Android phone running 2.3.3 will be enough to validate the software decisions made. The tests will done on a Samsung Galaxy SIII running Android version 4.1.1 (high-end device) and a HTC Explorer running Android version 2.3.3 (lower bound).</w:t>
      </w:r>
    </w:p>
    <w:p w:rsidR="00D84A0D" w:rsidRDefault="00D84A0D" w:rsidP="00E2072C">
      <w:pPr>
        <w:ind w:left="1560"/>
        <w:jc w:val="both"/>
        <w:rPr>
          <w:rFonts w:ascii="Museo 700" w:hAnsi="Museo 700"/>
          <w:color w:val="0F243E" w:themeColor="text2" w:themeShade="80"/>
          <w:sz w:val="24"/>
          <w:szCs w:val="24"/>
          <w:lang w:val="en-GB"/>
        </w:rPr>
      </w:pPr>
    </w:p>
    <w:p w:rsidR="00D84A0D" w:rsidRDefault="00D84A0D" w:rsidP="00E2072C">
      <w:pPr>
        <w:ind w:left="1560"/>
        <w:jc w:val="both"/>
        <w:rPr>
          <w:rFonts w:ascii="Museo 700" w:hAnsi="Museo 700"/>
          <w:color w:val="0F243E" w:themeColor="text2" w:themeShade="80"/>
          <w:sz w:val="24"/>
          <w:szCs w:val="24"/>
          <w:lang w:val="en-GB"/>
        </w:rPr>
      </w:pPr>
    </w:p>
    <w:p w:rsidR="00D84A0D" w:rsidRDefault="00D84A0D" w:rsidP="00E2072C">
      <w:pPr>
        <w:ind w:left="1560"/>
        <w:jc w:val="both"/>
        <w:rPr>
          <w:rFonts w:ascii="Museo 700" w:hAnsi="Museo 700"/>
          <w:color w:val="0F243E" w:themeColor="text2" w:themeShade="80"/>
          <w:sz w:val="24"/>
          <w:szCs w:val="24"/>
          <w:lang w:val="en-GB"/>
        </w:rPr>
      </w:pPr>
    </w:p>
    <w:p w:rsidR="00D84A0D" w:rsidRDefault="00D84A0D" w:rsidP="00E2072C">
      <w:pPr>
        <w:ind w:left="1560"/>
        <w:jc w:val="both"/>
        <w:rPr>
          <w:rFonts w:ascii="Museo 700" w:hAnsi="Museo 700"/>
          <w:color w:val="0F243E" w:themeColor="text2" w:themeShade="80"/>
          <w:sz w:val="24"/>
          <w:szCs w:val="24"/>
          <w:lang w:val="en-GB"/>
        </w:rPr>
      </w:pPr>
    </w:p>
    <w:p w:rsidR="00D84A0D" w:rsidRDefault="00D84A0D" w:rsidP="00E2072C">
      <w:pPr>
        <w:ind w:left="1560"/>
        <w:jc w:val="both"/>
        <w:rPr>
          <w:rFonts w:ascii="Museo 700" w:hAnsi="Museo 700"/>
          <w:color w:val="0F243E" w:themeColor="text2" w:themeShade="80"/>
          <w:sz w:val="24"/>
          <w:szCs w:val="24"/>
          <w:lang w:val="en-GB"/>
        </w:rPr>
      </w:pPr>
    </w:p>
    <w:p w:rsidR="00D84A0D" w:rsidRDefault="00D84A0D" w:rsidP="00B7745F">
      <w:pPr>
        <w:ind w:left="1560"/>
        <w:rPr>
          <w:rFonts w:ascii="Museo 700" w:hAnsi="Museo 700"/>
          <w:color w:val="990000"/>
          <w:sz w:val="24"/>
          <w:szCs w:val="24"/>
          <w:lang w:val="en-GB"/>
        </w:rPr>
      </w:pPr>
    </w:p>
    <w:p w:rsidR="00D84A0D" w:rsidRDefault="00D84A0D" w:rsidP="00B7745F">
      <w:pPr>
        <w:ind w:left="1560"/>
        <w:rPr>
          <w:rFonts w:ascii="Museo 700" w:hAnsi="Museo 700"/>
          <w:color w:val="990000"/>
          <w:sz w:val="24"/>
          <w:szCs w:val="24"/>
          <w:lang w:val="en-GB"/>
        </w:rPr>
      </w:pPr>
    </w:p>
    <w:p w:rsidR="00D84A0D" w:rsidRDefault="00D84A0D" w:rsidP="00B7745F">
      <w:pPr>
        <w:ind w:left="1560"/>
        <w:rPr>
          <w:rFonts w:ascii="Museo 700" w:hAnsi="Museo 700"/>
          <w:color w:val="990000"/>
          <w:sz w:val="24"/>
          <w:szCs w:val="24"/>
          <w:lang w:val="en-GB"/>
        </w:rPr>
      </w:pPr>
    </w:p>
    <w:p w:rsidR="00D84A0D" w:rsidRDefault="00D84A0D" w:rsidP="00B7745F">
      <w:pPr>
        <w:ind w:left="1560"/>
        <w:rPr>
          <w:rFonts w:ascii="Museo 700" w:hAnsi="Museo 700"/>
          <w:color w:val="990000"/>
          <w:sz w:val="24"/>
          <w:szCs w:val="24"/>
          <w:lang w:val="en-GB"/>
        </w:rPr>
      </w:pPr>
    </w:p>
    <w:p w:rsidR="00B7745F" w:rsidRDefault="00B7745F" w:rsidP="00B7745F">
      <w:pPr>
        <w:ind w:left="1560"/>
        <w:rPr>
          <w:rFonts w:ascii="Museo 700" w:hAnsi="Museo 700"/>
          <w:color w:val="990000"/>
          <w:sz w:val="48"/>
          <w:szCs w:val="48"/>
          <w:lang w:val="en-GB"/>
        </w:rPr>
      </w:pPr>
      <w:r>
        <w:rPr>
          <w:rFonts w:ascii="Museo 700" w:hAnsi="Museo 700"/>
          <w:color w:val="990000"/>
          <w:sz w:val="48"/>
          <w:szCs w:val="48"/>
          <w:lang w:val="en-GB"/>
        </w:rPr>
        <w:t>VII</w:t>
      </w:r>
      <w:r w:rsidRPr="00056C29">
        <w:rPr>
          <w:rFonts w:ascii="Museo 700" w:hAnsi="Museo 700"/>
          <w:color w:val="990000"/>
          <w:sz w:val="48"/>
          <w:szCs w:val="48"/>
          <w:lang w:val="en-GB"/>
        </w:rPr>
        <w:t xml:space="preserve">. </w:t>
      </w:r>
      <w:r>
        <w:rPr>
          <w:rFonts w:ascii="Museo 700" w:hAnsi="Museo 700"/>
          <w:color w:val="990000"/>
          <w:sz w:val="48"/>
          <w:szCs w:val="48"/>
          <w:lang w:val="en-GB"/>
        </w:rPr>
        <w:t>Conclusion</w:t>
      </w:r>
    </w:p>
    <w:p w:rsidR="00B50341" w:rsidRPr="00D84A0D" w:rsidRDefault="00B7745F" w:rsidP="00D84A0D">
      <w:pPr>
        <w:ind w:left="1560"/>
        <w:rPr>
          <w:rFonts w:ascii="Museo 700" w:hAnsi="Museo 700"/>
          <w:color w:val="0F243E" w:themeColor="text2" w:themeShade="80"/>
          <w:sz w:val="24"/>
          <w:szCs w:val="24"/>
          <w:lang w:val="en-GB"/>
        </w:rPr>
      </w:pPr>
      <w:r>
        <w:rPr>
          <w:rFonts w:ascii="Museo 700" w:hAnsi="Museo 700"/>
          <w:color w:val="0F243E" w:themeColor="text2" w:themeShade="80"/>
          <w:sz w:val="24"/>
          <w:szCs w:val="24"/>
          <w:lang w:val="en-GB"/>
        </w:rPr>
        <w:t>Through the documentation we have prepared, we managed to define the working environment of our product, as well as the specifications to satisfy the customer expectations. We decided on some crucial algorithms needed for the operation of our software.</w:t>
      </w:r>
    </w:p>
    <w:p w:rsidR="00FD394C" w:rsidRDefault="00B7745F" w:rsidP="00FD394C">
      <w:pPr>
        <w:ind w:left="1560"/>
        <w:jc w:val="both"/>
        <w:rPr>
          <w:rFonts w:ascii="Museo 700" w:hAnsi="Museo 700"/>
          <w:color w:val="0F243E" w:themeColor="text2" w:themeShade="80"/>
          <w:sz w:val="24"/>
          <w:szCs w:val="24"/>
          <w:lang w:val="en-GB"/>
        </w:rPr>
      </w:pPr>
      <w:r>
        <w:rPr>
          <w:rFonts w:ascii="Museo 700" w:hAnsi="Museo 700"/>
          <w:color w:val="0F243E" w:themeColor="text2" w:themeShade="80"/>
          <w:sz w:val="24"/>
          <w:szCs w:val="24"/>
          <w:lang w:val="en-GB"/>
        </w:rPr>
        <w:t>The main risk remaining in the implementation of our project is the possibility of long image processing times. To handle this problem, image resolution can be lowered as well as t improving the algorithm that processes the images.</w:t>
      </w:r>
    </w:p>
    <w:p w:rsidR="00B7745F" w:rsidRDefault="00FD394C" w:rsidP="00FD394C">
      <w:pPr>
        <w:ind w:left="1560"/>
        <w:jc w:val="both"/>
        <w:rPr>
          <w:rFonts w:ascii="Museo 700" w:hAnsi="Museo 700"/>
          <w:color w:val="0F243E" w:themeColor="text2" w:themeShade="80"/>
          <w:sz w:val="24"/>
          <w:szCs w:val="24"/>
          <w:lang w:val="en-GB"/>
        </w:rPr>
      </w:pPr>
      <w:r>
        <w:rPr>
          <w:rFonts w:ascii="Museo 700" w:hAnsi="Museo 700"/>
          <w:color w:val="0F243E" w:themeColor="text2" w:themeShade="80"/>
          <w:sz w:val="24"/>
          <w:szCs w:val="24"/>
          <w:lang w:val="en-GB"/>
        </w:rPr>
        <w:t>The main difficulty in the implementation of our project was the lack of knowledge we had about Android programming. Now that we managed to overcome the main part related with the Android (getting the images) the rest of the project is relatively straightforward to implement.</w:t>
      </w:r>
    </w:p>
    <w:p w:rsidR="00D84A0D" w:rsidRDefault="00D84A0D" w:rsidP="00FD394C">
      <w:pPr>
        <w:ind w:left="1560"/>
        <w:jc w:val="both"/>
        <w:rPr>
          <w:rFonts w:ascii="Museo 700" w:hAnsi="Museo 700"/>
          <w:color w:val="0F243E" w:themeColor="text2" w:themeShade="80"/>
          <w:sz w:val="24"/>
          <w:szCs w:val="24"/>
          <w:lang w:val="en-GB"/>
        </w:rPr>
      </w:pPr>
    </w:p>
    <w:p w:rsidR="004B1B37" w:rsidRDefault="004B1B37" w:rsidP="004B1B37">
      <w:pPr>
        <w:ind w:left="1560"/>
        <w:rPr>
          <w:rFonts w:ascii="Museo 700" w:hAnsi="Museo 700"/>
          <w:color w:val="990000"/>
          <w:sz w:val="48"/>
          <w:szCs w:val="48"/>
          <w:lang w:val="en-GB"/>
        </w:rPr>
      </w:pPr>
      <w:r>
        <w:rPr>
          <w:rFonts w:ascii="Museo 700" w:hAnsi="Museo 700"/>
          <w:color w:val="990000"/>
          <w:sz w:val="48"/>
          <w:szCs w:val="48"/>
          <w:lang w:val="en-GB"/>
        </w:rPr>
        <w:t>VIII</w:t>
      </w:r>
      <w:r w:rsidRPr="00056C29">
        <w:rPr>
          <w:rFonts w:ascii="Museo 700" w:hAnsi="Museo 700"/>
          <w:color w:val="990000"/>
          <w:sz w:val="48"/>
          <w:szCs w:val="48"/>
          <w:lang w:val="en-GB"/>
        </w:rPr>
        <w:t xml:space="preserve">. </w:t>
      </w:r>
      <w:r>
        <w:rPr>
          <w:rFonts w:ascii="Museo 700" w:hAnsi="Museo 700"/>
          <w:color w:val="990000"/>
          <w:sz w:val="48"/>
          <w:szCs w:val="48"/>
          <w:lang w:val="en-GB"/>
        </w:rPr>
        <w:t>References</w:t>
      </w:r>
    </w:p>
    <w:p w:rsidR="004B1B37" w:rsidRPr="00D84A0D" w:rsidRDefault="004B1B37" w:rsidP="004B1B37">
      <w:pPr>
        <w:ind w:left="1560"/>
        <w:rPr>
          <w:rFonts w:ascii="Museo 700" w:hAnsi="Museo 700"/>
          <w:color w:val="0F243E" w:themeColor="text2" w:themeShade="80"/>
          <w:sz w:val="24"/>
          <w:szCs w:val="24"/>
          <w:lang w:val="en-GB"/>
        </w:rPr>
      </w:pPr>
      <w:r w:rsidRPr="00D84A0D">
        <w:rPr>
          <w:rFonts w:ascii="Museo 700" w:hAnsi="Museo 700"/>
          <w:color w:val="0F243E" w:themeColor="text2" w:themeShade="80"/>
          <w:sz w:val="24"/>
          <w:szCs w:val="24"/>
          <w:lang w:val="en-GB"/>
        </w:rPr>
        <w:t>- http://usatoday30.usatoday.com/tech/news/story/2012-08-08/android-worldwide-smartphone-market/56876294/1</w:t>
      </w:r>
    </w:p>
    <w:p w:rsidR="00B7745F" w:rsidRPr="00D84A0D" w:rsidRDefault="004B1B37" w:rsidP="00B7745F">
      <w:pPr>
        <w:ind w:left="1560"/>
        <w:rPr>
          <w:rFonts w:ascii="Museo 700" w:hAnsi="Museo 700"/>
          <w:color w:val="0F243E" w:themeColor="text2" w:themeShade="80"/>
          <w:sz w:val="24"/>
          <w:szCs w:val="24"/>
          <w:lang w:val="en-GB"/>
        </w:rPr>
      </w:pPr>
      <w:r w:rsidRPr="00D84A0D">
        <w:rPr>
          <w:rFonts w:ascii="Museo 700" w:hAnsi="Museo 700"/>
          <w:color w:val="0F243E" w:themeColor="text2" w:themeShade="80"/>
          <w:sz w:val="24"/>
          <w:szCs w:val="24"/>
          <w:lang w:val="en-GB"/>
        </w:rPr>
        <w:t>- http://developer.android.com/guide/components/index.html</w:t>
      </w:r>
    </w:p>
    <w:p w:rsidR="004B1B37" w:rsidRPr="00D84A0D" w:rsidRDefault="004B1B37" w:rsidP="00B7745F">
      <w:pPr>
        <w:ind w:left="1560"/>
        <w:rPr>
          <w:rFonts w:ascii="Museo 700" w:hAnsi="Museo 700"/>
          <w:color w:val="0F243E" w:themeColor="text2" w:themeShade="80"/>
          <w:sz w:val="24"/>
          <w:szCs w:val="24"/>
          <w:lang w:val="en-GB"/>
        </w:rPr>
      </w:pPr>
      <w:r w:rsidRPr="00D84A0D">
        <w:rPr>
          <w:rFonts w:ascii="Museo 700" w:hAnsi="Museo 700"/>
          <w:color w:val="0F243E" w:themeColor="text2" w:themeShade="80"/>
          <w:sz w:val="24"/>
          <w:szCs w:val="24"/>
          <w:lang w:val="en-GB"/>
        </w:rPr>
        <w:t>- http://developer.android.com/reference/packages.html</w:t>
      </w:r>
    </w:p>
    <w:p w:rsidR="004B1B37" w:rsidRDefault="004B1B37" w:rsidP="00B7745F">
      <w:pPr>
        <w:ind w:left="1560"/>
        <w:rPr>
          <w:rFonts w:ascii="Museo 700" w:hAnsi="Museo 700"/>
          <w:sz w:val="24"/>
          <w:szCs w:val="24"/>
          <w:lang w:val="en-GB"/>
        </w:rPr>
      </w:pPr>
    </w:p>
    <w:p w:rsidR="004B1B37" w:rsidRDefault="004B1B37" w:rsidP="00B7745F">
      <w:pPr>
        <w:ind w:left="1560"/>
        <w:rPr>
          <w:rFonts w:ascii="Museo 700" w:hAnsi="Museo 700"/>
          <w:color w:val="0F243E" w:themeColor="text2" w:themeShade="80"/>
          <w:sz w:val="24"/>
          <w:szCs w:val="24"/>
          <w:lang w:val="en-GB"/>
        </w:rPr>
      </w:pPr>
    </w:p>
    <w:p w:rsidR="00B7745F" w:rsidRDefault="00B7745F" w:rsidP="00E2072C">
      <w:pPr>
        <w:ind w:left="1560"/>
        <w:jc w:val="both"/>
        <w:rPr>
          <w:rFonts w:ascii="Museo 700" w:hAnsi="Museo 700"/>
          <w:color w:val="0F243E" w:themeColor="text2" w:themeShade="80"/>
          <w:sz w:val="24"/>
          <w:szCs w:val="24"/>
          <w:lang w:val="en-GB"/>
        </w:rPr>
      </w:pPr>
    </w:p>
    <w:p w:rsidR="009324CD" w:rsidRPr="00E95A60" w:rsidRDefault="009324CD" w:rsidP="00E2072C">
      <w:pPr>
        <w:ind w:left="1560"/>
        <w:jc w:val="both"/>
        <w:rPr>
          <w:sz w:val="20"/>
          <w:szCs w:val="20"/>
          <w:lang w:val="en-GB"/>
        </w:rPr>
      </w:pPr>
    </w:p>
    <w:p w:rsidR="00A523B8" w:rsidRPr="00E95A60" w:rsidRDefault="00A523B8" w:rsidP="00A523B8">
      <w:pPr>
        <w:spacing w:line="480" w:lineRule="auto"/>
        <w:ind w:left="1560"/>
        <w:jc w:val="both"/>
        <w:rPr>
          <w:rFonts w:ascii="Museo 700" w:hAnsi="Museo 700"/>
          <w:color w:val="0F243E" w:themeColor="text2" w:themeShade="80"/>
          <w:sz w:val="24"/>
          <w:szCs w:val="24"/>
          <w:lang w:val="en-GB"/>
        </w:rPr>
      </w:pPr>
      <w:bookmarkStart w:id="0" w:name="_GoBack"/>
      <w:bookmarkEnd w:id="0"/>
    </w:p>
    <w:sectPr w:rsidR="00A523B8" w:rsidRPr="00E95A60" w:rsidSect="00D97D48">
      <w:headerReference w:type="even" r:id="rId12"/>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309" w:rsidRDefault="001F3309" w:rsidP="006E2908">
      <w:pPr>
        <w:spacing w:after="0" w:line="240" w:lineRule="auto"/>
      </w:pPr>
      <w:r>
        <w:separator/>
      </w:r>
    </w:p>
  </w:endnote>
  <w:endnote w:type="continuationSeparator" w:id="1">
    <w:p w:rsidR="001F3309" w:rsidRDefault="001F3309" w:rsidP="006E2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useo 300">
    <w:panose1 w:val="02000000000000000000"/>
    <w:charset w:val="00"/>
    <w:family w:val="modern"/>
    <w:notTrueType/>
    <w:pitch w:val="variable"/>
    <w:sig w:usb0="A00000AF" w:usb1="4000004A" w:usb2="00000000" w:usb3="00000000" w:csb0="00000093" w:csb1="00000000"/>
  </w:font>
  <w:font w:name="Museo 700">
    <w:panose1 w:val="02000000000000000000"/>
    <w:charset w:val="00"/>
    <w:family w:val="modern"/>
    <w:notTrueType/>
    <w:pitch w:val="variable"/>
    <w:sig w:usb0="A00000AF" w:usb1="40000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913"/>
      <w:docPartObj>
        <w:docPartGallery w:val="Page Numbers (Bottom of Page)"/>
        <w:docPartUnique/>
      </w:docPartObj>
    </w:sdtPr>
    <w:sdtEndPr>
      <w:rPr>
        <w:color w:val="0F243E" w:themeColor="text2" w:themeShade="80"/>
      </w:rPr>
    </w:sdtEndPr>
    <w:sdtContent>
      <w:p w:rsidR="004B1B37" w:rsidRPr="005C0BE9" w:rsidRDefault="00735A4C" w:rsidP="005C0BE9">
        <w:pPr>
          <w:pStyle w:val="Altbilgi"/>
          <w:tabs>
            <w:tab w:val="clear" w:pos="9072"/>
            <w:tab w:val="right" w:pos="9923"/>
          </w:tabs>
          <w:ind w:right="-709"/>
          <w:jc w:val="right"/>
          <w:rPr>
            <w:color w:val="0F243E" w:themeColor="text2" w:themeShade="80"/>
          </w:rPr>
        </w:pPr>
        <w:r w:rsidRPr="005C0BE9">
          <w:rPr>
            <w:color w:val="0F243E" w:themeColor="text2" w:themeShade="80"/>
          </w:rPr>
          <w:fldChar w:fldCharType="begin"/>
        </w:r>
        <w:r w:rsidR="004B1B37" w:rsidRPr="005C0BE9">
          <w:rPr>
            <w:color w:val="0F243E" w:themeColor="text2" w:themeShade="80"/>
          </w:rPr>
          <w:instrText xml:space="preserve"> PAGE   \* MERGEFORMAT </w:instrText>
        </w:r>
        <w:r w:rsidRPr="005C0BE9">
          <w:rPr>
            <w:color w:val="0F243E" w:themeColor="text2" w:themeShade="80"/>
          </w:rPr>
          <w:fldChar w:fldCharType="separate"/>
        </w:r>
        <w:r w:rsidR="00C424F6">
          <w:rPr>
            <w:noProof/>
            <w:color w:val="0F243E" w:themeColor="text2" w:themeShade="80"/>
          </w:rPr>
          <w:t>2</w:t>
        </w:r>
        <w:r w:rsidRPr="005C0BE9">
          <w:rPr>
            <w:color w:val="0F243E" w:themeColor="text2" w:themeShade="80"/>
          </w:rPr>
          <w:fldChar w:fldCharType="end"/>
        </w:r>
      </w:p>
    </w:sdtContent>
  </w:sdt>
  <w:p w:rsidR="004B1B37" w:rsidRDefault="004B1B3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309" w:rsidRDefault="001F3309" w:rsidP="006E2908">
      <w:pPr>
        <w:spacing w:after="0" w:line="240" w:lineRule="auto"/>
      </w:pPr>
      <w:r>
        <w:separator/>
      </w:r>
    </w:p>
  </w:footnote>
  <w:footnote w:type="continuationSeparator" w:id="1">
    <w:p w:rsidR="001F3309" w:rsidRDefault="001F3309" w:rsidP="006E2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37" w:rsidRDefault="00735A4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712" o:spid="_x0000_s5122" type="#_x0000_t75" style="position:absolute;margin-left:0;margin-top:0;width:562.5pt;height:795.75pt;z-index:-251657216;mso-position-horizontal:center;mso-position-horizontal-relative:margin;mso-position-vertical:center;mso-position-vertical-relative:margin" o:allowincell="f">
          <v:imagedata r:id="rId1" o:title="report_icsayfa_bo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37" w:rsidRDefault="00735A4C" w:rsidP="005C0BE9">
    <w:pPr>
      <w:pStyle w:val="stbilgi"/>
      <w:tabs>
        <w:tab w:val="clear" w:pos="9072"/>
        <w:tab w:val="right" w:pos="9781"/>
      </w:tabs>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713" o:spid="_x0000_s5123" type="#_x0000_t75" style="position:absolute;margin-left:0;margin-top:0;width:579.85pt;height:828.45pt;z-index:-251656192;mso-position-horizontal:center;mso-position-horizontal-relative:margin;mso-position-vertical:center;mso-position-vertical-relative:margin" o:allowincell="f">
          <v:imagedata r:id="rId1" o:title="report_icsayfa_bo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37" w:rsidRDefault="00735A4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711" o:spid="_x0000_s5121" type="#_x0000_t75" style="position:absolute;margin-left:0;margin-top:0;width:562.5pt;height:795.75pt;z-index:-251658240;mso-position-horizontal:center;mso-position-horizontal-relative:margin;mso-position-vertical:center;mso-position-vertical-relative:margin" o:allowincell="f">
          <v:imagedata r:id="rId1" o:title="report_icsayfa_bo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A7ED0"/>
    <w:multiLevelType w:val="hybridMultilevel"/>
    <w:tmpl w:val="7938DAC6"/>
    <w:lvl w:ilvl="0" w:tplc="30DA8B10">
      <w:start w:val="1"/>
      <w:numFmt w:val="decimal"/>
      <w:lvlText w:val="%1."/>
      <w:lvlJc w:val="left"/>
      <w:pPr>
        <w:ind w:left="720" w:hanging="360"/>
      </w:pPr>
      <w:rPr>
        <w:rFonts w:hint="default"/>
        <w:b/>
      </w:rPr>
    </w:lvl>
    <w:lvl w:ilvl="1" w:tplc="041F0019">
      <w:start w:val="1"/>
      <w:numFmt w:val="lowerLetter"/>
      <w:lvlText w:val="%2."/>
      <w:lvlJc w:val="left"/>
      <w:pPr>
        <w:ind w:left="2714" w:hanging="360"/>
      </w:pPr>
    </w:lvl>
    <w:lvl w:ilvl="2" w:tplc="041F001B" w:tentative="1">
      <w:start w:val="1"/>
      <w:numFmt w:val="lowerRoman"/>
      <w:lvlText w:val="%3."/>
      <w:lvlJc w:val="right"/>
      <w:pPr>
        <w:ind w:left="3434" w:hanging="180"/>
      </w:pPr>
    </w:lvl>
    <w:lvl w:ilvl="3" w:tplc="041F000F" w:tentative="1">
      <w:start w:val="1"/>
      <w:numFmt w:val="decimal"/>
      <w:lvlText w:val="%4."/>
      <w:lvlJc w:val="left"/>
      <w:pPr>
        <w:ind w:left="4154" w:hanging="360"/>
      </w:pPr>
    </w:lvl>
    <w:lvl w:ilvl="4" w:tplc="041F0019" w:tentative="1">
      <w:start w:val="1"/>
      <w:numFmt w:val="lowerLetter"/>
      <w:lvlText w:val="%5."/>
      <w:lvlJc w:val="left"/>
      <w:pPr>
        <w:ind w:left="4874" w:hanging="360"/>
      </w:pPr>
    </w:lvl>
    <w:lvl w:ilvl="5" w:tplc="041F001B" w:tentative="1">
      <w:start w:val="1"/>
      <w:numFmt w:val="lowerRoman"/>
      <w:lvlText w:val="%6."/>
      <w:lvlJc w:val="right"/>
      <w:pPr>
        <w:ind w:left="5594" w:hanging="180"/>
      </w:pPr>
    </w:lvl>
    <w:lvl w:ilvl="6" w:tplc="041F000F" w:tentative="1">
      <w:start w:val="1"/>
      <w:numFmt w:val="decimal"/>
      <w:lvlText w:val="%7."/>
      <w:lvlJc w:val="left"/>
      <w:pPr>
        <w:ind w:left="6314" w:hanging="360"/>
      </w:pPr>
    </w:lvl>
    <w:lvl w:ilvl="7" w:tplc="041F0019" w:tentative="1">
      <w:start w:val="1"/>
      <w:numFmt w:val="lowerLetter"/>
      <w:lvlText w:val="%8."/>
      <w:lvlJc w:val="left"/>
      <w:pPr>
        <w:ind w:left="7034" w:hanging="360"/>
      </w:pPr>
    </w:lvl>
    <w:lvl w:ilvl="8" w:tplc="041F001B" w:tentative="1">
      <w:start w:val="1"/>
      <w:numFmt w:val="lowerRoman"/>
      <w:lvlText w:val="%9."/>
      <w:lvlJc w:val="right"/>
      <w:pPr>
        <w:ind w:left="7754" w:hanging="180"/>
      </w:pPr>
    </w:lvl>
  </w:abstractNum>
  <w:abstractNum w:abstractNumId="1">
    <w:nsid w:val="235815E7"/>
    <w:multiLevelType w:val="hybridMultilevel"/>
    <w:tmpl w:val="F990B0FA"/>
    <w:lvl w:ilvl="0" w:tplc="041F0001">
      <w:start w:val="1"/>
      <w:numFmt w:val="bullet"/>
      <w:lvlText w:val=""/>
      <w:lvlJc w:val="left"/>
      <w:pPr>
        <w:ind w:left="2280" w:hanging="360"/>
      </w:pPr>
      <w:rPr>
        <w:rFonts w:ascii="Symbol" w:hAnsi="Symbol"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2">
    <w:nsid w:val="30864F77"/>
    <w:multiLevelType w:val="hybridMultilevel"/>
    <w:tmpl w:val="B66A7ED2"/>
    <w:lvl w:ilvl="0" w:tplc="041F0013">
      <w:start w:val="1"/>
      <w:numFmt w:val="upperRoman"/>
      <w:lvlText w:val="%1."/>
      <w:lvlJc w:val="righ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368B3853"/>
    <w:multiLevelType w:val="hybridMultilevel"/>
    <w:tmpl w:val="6164CA4C"/>
    <w:lvl w:ilvl="0" w:tplc="06A68C5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65BB7F19"/>
    <w:multiLevelType w:val="hybridMultilevel"/>
    <w:tmpl w:val="125CB5EC"/>
    <w:lvl w:ilvl="0" w:tplc="7144A0B4">
      <w:start w:val="1"/>
      <w:numFmt w:val="decimal"/>
      <w:lvlText w:val="%1."/>
      <w:lvlJc w:val="left"/>
      <w:pPr>
        <w:ind w:left="1068" w:hanging="360"/>
      </w:pPr>
      <w:rPr>
        <w:rFonts w:hint="default"/>
      </w:rPr>
    </w:lvl>
    <w:lvl w:ilvl="1" w:tplc="B7D04A5C">
      <w:start w:val="1"/>
      <w:numFmt w:val="lowerLetter"/>
      <w:lvlText w:val="%2."/>
      <w:lvlJc w:val="left"/>
      <w:pPr>
        <w:ind w:left="1788" w:hanging="360"/>
      </w:pPr>
      <w:rPr>
        <w:b/>
        <w:sz w:val="28"/>
        <w:szCs w:val="28"/>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72701265"/>
    <w:multiLevelType w:val="hybridMultilevel"/>
    <w:tmpl w:val="FC2CB4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drawingGridHorizontalSpacing w:val="110"/>
  <w:displayHorizontalDrawingGridEvery w:val="2"/>
  <w:characterSpacingControl w:val="doNotCompress"/>
  <w:hdrShapeDefaults>
    <o:shapedefaults v:ext="edit" spidmax="9218"/>
    <o:shapelayout v:ext="edit">
      <o:idmap v:ext="edit" data="5"/>
    </o:shapelayout>
  </w:hdrShapeDefaults>
  <w:footnotePr>
    <w:footnote w:id="0"/>
    <w:footnote w:id="1"/>
  </w:footnotePr>
  <w:endnotePr>
    <w:endnote w:id="0"/>
    <w:endnote w:id="1"/>
  </w:endnotePr>
  <w:compat/>
  <w:rsids>
    <w:rsidRoot w:val="00476099"/>
    <w:rsid w:val="000243A4"/>
    <w:rsid w:val="000317FD"/>
    <w:rsid w:val="00035A63"/>
    <w:rsid w:val="00056C29"/>
    <w:rsid w:val="00063061"/>
    <w:rsid w:val="00071C1A"/>
    <w:rsid w:val="000A29A2"/>
    <w:rsid w:val="000A40A5"/>
    <w:rsid w:val="000F445D"/>
    <w:rsid w:val="000F7898"/>
    <w:rsid w:val="0011613C"/>
    <w:rsid w:val="00132CD8"/>
    <w:rsid w:val="00146152"/>
    <w:rsid w:val="001A043B"/>
    <w:rsid w:val="001C583B"/>
    <w:rsid w:val="001F3309"/>
    <w:rsid w:val="00267250"/>
    <w:rsid w:val="002F5982"/>
    <w:rsid w:val="00332A1D"/>
    <w:rsid w:val="0044525D"/>
    <w:rsid w:val="00456A9C"/>
    <w:rsid w:val="00476099"/>
    <w:rsid w:val="00496665"/>
    <w:rsid w:val="004B1B37"/>
    <w:rsid w:val="004C2663"/>
    <w:rsid w:val="004C5A26"/>
    <w:rsid w:val="004F0BCD"/>
    <w:rsid w:val="00576A7C"/>
    <w:rsid w:val="0059182E"/>
    <w:rsid w:val="005A0EDD"/>
    <w:rsid w:val="005C0BE9"/>
    <w:rsid w:val="00644B21"/>
    <w:rsid w:val="0066134D"/>
    <w:rsid w:val="00674C26"/>
    <w:rsid w:val="006C6BE4"/>
    <w:rsid w:val="006D61FF"/>
    <w:rsid w:val="006E2908"/>
    <w:rsid w:val="006F556B"/>
    <w:rsid w:val="00732BE9"/>
    <w:rsid w:val="00735A4C"/>
    <w:rsid w:val="007557BF"/>
    <w:rsid w:val="00793D42"/>
    <w:rsid w:val="007C52AA"/>
    <w:rsid w:val="0082689D"/>
    <w:rsid w:val="0088456D"/>
    <w:rsid w:val="00921FB9"/>
    <w:rsid w:val="009324CD"/>
    <w:rsid w:val="0094396F"/>
    <w:rsid w:val="009D7B85"/>
    <w:rsid w:val="00A523B8"/>
    <w:rsid w:val="00A54731"/>
    <w:rsid w:val="00AF1ADF"/>
    <w:rsid w:val="00AF786C"/>
    <w:rsid w:val="00B50341"/>
    <w:rsid w:val="00B625C8"/>
    <w:rsid w:val="00B72C33"/>
    <w:rsid w:val="00B7745F"/>
    <w:rsid w:val="00C424F6"/>
    <w:rsid w:val="00C61538"/>
    <w:rsid w:val="00C91821"/>
    <w:rsid w:val="00C97CBF"/>
    <w:rsid w:val="00CA78FE"/>
    <w:rsid w:val="00D4193F"/>
    <w:rsid w:val="00D63008"/>
    <w:rsid w:val="00D74E1A"/>
    <w:rsid w:val="00D84A0D"/>
    <w:rsid w:val="00D97D48"/>
    <w:rsid w:val="00DC1F4B"/>
    <w:rsid w:val="00DE0176"/>
    <w:rsid w:val="00E2072C"/>
    <w:rsid w:val="00E8629A"/>
    <w:rsid w:val="00E95A60"/>
    <w:rsid w:val="00EC298A"/>
    <w:rsid w:val="00EC6D85"/>
    <w:rsid w:val="00ED2E14"/>
    <w:rsid w:val="00EE7ADE"/>
    <w:rsid w:val="00F51C35"/>
    <w:rsid w:val="00FD39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99"/>
    <w:rPr>
      <w:rFonts w:ascii="Calibri" w:eastAsia="SimSun" w:hAnsi="Calibri" w:cs="Times New Roman"/>
      <w:lang w:eastAsia="zh-CN"/>
    </w:rPr>
  </w:style>
  <w:style w:type="paragraph" w:styleId="Balk1">
    <w:name w:val="heading 1"/>
    <w:basedOn w:val="Normal"/>
    <w:next w:val="Normal"/>
    <w:link w:val="Balk1Char"/>
    <w:uiPriority w:val="9"/>
    <w:qFormat/>
    <w:rsid w:val="00D97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76099"/>
    <w:pPr>
      <w:keepNext/>
      <w:keepLines/>
      <w:spacing w:before="200" w:after="0"/>
      <w:outlineLvl w:val="1"/>
    </w:pPr>
    <w:rPr>
      <w:rFonts w:ascii="Cambria"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76099"/>
    <w:rPr>
      <w:rFonts w:ascii="Cambria" w:eastAsia="SimSun" w:hAnsi="Cambria" w:cs="Times New Roman"/>
      <w:b/>
      <w:bCs/>
      <w:color w:val="4F81BD"/>
      <w:sz w:val="26"/>
      <w:szCs w:val="26"/>
      <w:lang w:eastAsia="zh-CN"/>
    </w:rPr>
  </w:style>
  <w:style w:type="paragraph" w:styleId="ListeParagraf">
    <w:name w:val="List Paragraph"/>
    <w:basedOn w:val="Normal"/>
    <w:uiPriority w:val="34"/>
    <w:qFormat/>
    <w:rsid w:val="00476099"/>
    <w:pPr>
      <w:ind w:left="720"/>
      <w:contextualSpacing/>
    </w:pPr>
    <w:rPr>
      <w:rFonts w:eastAsia="Calibri"/>
      <w:lang w:val="en-US" w:eastAsia="en-US"/>
    </w:rPr>
  </w:style>
  <w:style w:type="paragraph" w:styleId="stbilgi">
    <w:name w:val="header"/>
    <w:basedOn w:val="Normal"/>
    <w:link w:val="stbilgiChar"/>
    <w:uiPriority w:val="99"/>
    <w:unhideWhenUsed/>
    <w:rsid w:val="004760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6099"/>
    <w:rPr>
      <w:rFonts w:ascii="Calibri" w:eastAsia="SimSun" w:hAnsi="Calibri" w:cs="Times New Roman"/>
      <w:lang w:eastAsia="zh-CN"/>
    </w:rPr>
  </w:style>
  <w:style w:type="paragraph" w:styleId="Altbilgi">
    <w:name w:val="footer"/>
    <w:basedOn w:val="Normal"/>
    <w:link w:val="AltbilgiChar"/>
    <w:uiPriority w:val="99"/>
    <w:unhideWhenUsed/>
    <w:rsid w:val="004760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6099"/>
    <w:rPr>
      <w:rFonts w:ascii="Calibri" w:eastAsia="SimSun" w:hAnsi="Calibri" w:cs="Times New Roman"/>
      <w:lang w:eastAsia="zh-CN"/>
    </w:rPr>
  </w:style>
  <w:style w:type="paragraph" w:styleId="BalonMetni">
    <w:name w:val="Balloon Text"/>
    <w:basedOn w:val="Normal"/>
    <w:link w:val="BalonMetniChar"/>
    <w:uiPriority w:val="99"/>
    <w:semiHidden/>
    <w:unhideWhenUsed/>
    <w:rsid w:val="00921F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FB9"/>
    <w:rPr>
      <w:rFonts w:ascii="Tahoma" w:eastAsia="SimSun" w:hAnsi="Tahoma" w:cs="Tahoma"/>
      <w:sz w:val="16"/>
      <w:szCs w:val="16"/>
      <w:lang w:eastAsia="zh-CN"/>
    </w:rPr>
  </w:style>
  <w:style w:type="paragraph" w:styleId="AralkYok">
    <w:name w:val="No Spacing"/>
    <w:link w:val="AralkYokChar"/>
    <w:uiPriority w:val="1"/>
    <w:qFormat/>
    <w:rsid w:val="00035A63"/>
    <w:pPr>
      <w:spacing w:after="0" w:line="240" w:lineRule="auto"/>
    </w:pPr>
    <w:rPr>
      <w:rFonts w:eastAsiaTheme="minorEastAsia"/>
    </w:rPr>
  </w:style>
  <w:style w:type="character" w:customStyle="1" w:styleId="AralkYokChar">
    <w:name w:val="Aralık Yok Char"/>
    <w:basedOn w:val="VarsaylanParagrafYazTipi"/>
    <w:link w:val="AralkYok"/>
    <w:uiPriority w:val="1"/>
    <w:rsid w:val="00035A63"/>
    <w:rPr>
      <w:rFonts w:eastAsiaTheme="minorEastAsia"/>
    </w:rPr>
  </w:style>
  <w:style w:type="character" w:customStyle="1" w:styleId="Balk1Char">
    <w:name w:val="Başlık 1 Char"/>
    <w:basedOn w:val="VarsaylanParagrafYazTipi"/>
    <w:link w:val="Balk1"/>
    <w:uiPriority w:val="9"/>
    <w:rsid w:val="00D97D48"/>
    <w:rPr>
      <w:rFonts w:asciiTheme="majorHAnsi" w:eastAsiaTheme="majorEastAsia" w:hAnsiTheme="majorHAnsi" w:cstheme="majorBidi"/>
      <w:b/>
      <w:bCs/>
      <w:color w:val="365F91" w:themeColor="accent1" w:themeShade="BF"/>
      <w:sz w:val="28"/>
      <w:szCs w:val="28"/>
      <w:lang w:eastAsia="zh-CN"/>
    </w:rPr>
  </w:style>
  <w:style w:type="paragraph" w:styleId="TBal">
    <w:name w:val="TOC Heading"/>
    <w:basedOn w:val="Balk1"/>
    <w:next w:val="Normal"/>
    <w:uiPriority w:val="39"/>
    <w:semiHidden/>
    <w:unhideWhenUsed/>
    <w:qFormat/>
    <w:rsid w:val="00D97D48"/>
    <w:pPr>
      <w:outlineLvl w:val="9"/>
    </w:pPr>
    <w:rPr>
      <w:lang w:eastAsia="en-US"/>
    </w:rPr>
  </w:style>
  <w:style w:type="paragraph" w:styleId="T2">
    <w:name w:val="toc 2"/>
    <w:basedOn w:val="Normal"/>
    <w:next w:val="Normal"/>
    <w:autoRedefine/>
    <w:uiPriority w:val="39"/>
    <w:semiHidden/>
    <w:unhideWhenUsed/>
    <w:qFormat/>
    <w:rsid w:val="00D97D48"/>
    <w:pPr>
      <w:spacing w:after="100"/>
      <w:ind w:left="220"/>
    </w:pPr>
    <w:rPr>
      <w:rFonts w:asciiTheme="minorHAnsi" w:eastAsiaTheme="minorEastAsia" w:hAnsiTheme="minorHAnsi" w:cstheme="minorBidi"/>
      <w:lang w:eastAsia="en-US"/>
    </w:rPr>
  </w:style>
  <w:style w:type="paragraph" w:styleId="T1">
    <w:name w:val="toc 1"/>
    <w:basedOn w:val="Normal"/>
    <w:next w:val="Normal"/>
    <w:autoRedefine/>
    <w:uiPriority w:val="39"/>
    <w:semiHidden/>
    <w:unhideWhenUsed/>
    <w:qFormat/>
    <w:rsid w:val="00D97D48"/>
    <w:pPr>
      <w:spacing w:after="100"/>
    </w:pPr>
    <w:rPr>
      <w:rFonts w:asciiTheme="minorHAnsi" w:eastAsiaTheme="minorEastAsia" w:hAnsiTheme="minorHAnsi" w:cstheme="minorBidi"/>
      <w:lang w:eastAsia="en-US"/>
    </w:rPr>
  </w:style>
  <w:style w:type="paragraph" w:styleId="T3">
    <w:name w:val="toc 3"/>
    <w:basedOn w:val="Normal"/>
    <w:next w:val="Normal"/>
    <w:autoRedefine/>
    <w:uiPriority w:val="39"/>
    <w:semiHidden/>
    <w:unhideWhenUsed/>
    <w:qFormat/>
    <w:rsid w:val="00D97D48"/>
    <w:pPr>
      <w:spacing w:after="100"/>
      <w:ind w:left="440"/>
    </w:pPr>
    <w:rPr>
      <w:rFonts w:asciiTheme="minorHAnsi" w:eastAsiaTheme="minorEastAsia" w:hAnsiTheme="minorHAnsi" w:cstheme="minorBidi"/>
      <w:lang w:eastAsia="en-US"/>
    </w:rPr>
  </w:style>
  <w:style w:type="character" w:styleId="Kpr">
    <w:name w:val="Hyperlink"/>
    <w:basedOn w:val="VarsaylanParagrafYazTipi"/>
    <w:uiPriority w:val="99"/>
    <w:unhideWhenUsed/>
    <w:rsid w:val="004B1B37"/>
    <w:rPr>
      <w:color w:val="0000FF" w:themeColor="hyperlink"/>
      <w:u w:val="single"/>
    </w:rPr>
  </w:style>
  <w:style w:type="character" w:styleId="zlenenKpr">
    <w:name w:val="FollowedHyperlink"/>
    <w:basedOn w:val="VarsaylanParagrafYazTipi"/>
    <w:uiPriority w:val="99"/>
    <w:semiHidden/>
    <w:unhideWhenUsed/>
    <w:rsid w:val="004B1B37"/>
    <w:rPr>
      <w:color w:val="800080" w:themeColor="followedHyperlink"/>
      <w:u w:val="single"/>
    </w:rPr>
  </w:style>
  <w:style w:type="paragraph" w:customStyle="1" w:styleId="Default">
    <w:name w:val="Default"/>
    <w:rsid w:val="00C424F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99"/>
    <w:rPr>
      <w:rFonts w:ascii="Calibri" w:eastAsia="SimSun" w:hAnsi="Calibri" w:cs="Times New Roman"/>
      <w:lang w:eastAsia="zh-CN"/>
    </w:rPr>
  </w:style>
  <w:style w:type="paragraph" w:styleId="Heading1">
    <w:name w:val="heading 1"/>
    <w:basedOn w:val="Normal"/>
    <w:next w:val="Normal"/>
    <w:link w:val="Heading1Char"/>
    <w:uiPriority w:val="9"/>
    <w:qFormat/>
    <w:rsid w:val="00D97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6099"/>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099"/>
    <w:rPr>
      <w:rFonts w:ascii="Cambria" w:eastAsia="SimSun" w:hAnsi="Cambria" w:cs="Times New Roman"/>
      <w:b/>
      <w:bCs/>
      <w:color w:val="4F81BD"/>
      <w:sz w:val="26"/>
      <w:szCs w:val="26"/>
      <w:lang w:eastAsia="zh-CN"/>
    </w:rPr>
  </w:style>
  <w:style w:type="paragraph" w:styleId="ListParagraph">
    <w:name w:val="List Paragraph"/>
    <w:basedOn w:val="Normal"/>
    <w:uiPriority w:val="34"/>
    <w:qFormat/>
    <w:rsid w:val="00476099"/>
    <w:pPr>
      <w:ind w:left="720"/>
      <w:contextualSpacing/>
    </w:pPr>
    <w:rPr>
      <w:rFonts w:eastAsia="Calibri"/>
      <w:lang w:val="en-US" w:eastAsia="en-US"/>
    </w:rPr>
  </w:style>
  <w:style w:type="paragraph" w:styleId="Header">
    <w:name w:val="header"/>
    <w:basedOn w:val="Normal"/>
    <w:link w:val="HeaderChar"/>
    <w:uiPriority w:val="99"/>
    <w:unhideWhenUsed/>
    <w:rsid w:val="004760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6099"/>
    <w:rPr>
      <w:rFonts w:ascii="Calibri" w:eastAsia="SimSun" w:hAnsi="Calibri" w:cs="Times New Roman"/>
      <w:lang w:eastAsia="zh-CN"/>
    </w:rPr>
  </w:style>
  <w:style w:type="paragraph" w:styleId="Footer">
    <w:name w:val="footer"/>
    <w:basedOn w:val="Normal"/>
    <w:link w:val="FooterChar"/>
    <w:uiPriority w:val="99"/>
    <w:unhideWhenUsed/>
    <w:rsid w:val="004760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6099"/>
    <w:rPr>
      <w:rFonts w:ascii="Calibri" w:eastAsia="SimSun" w:hAnsi="Calibri" w:cs="Times New Roman"/>
      <w:lang w:eastAsia="zh-CN"/>
    </w:rPr>
  </w:style>
  <w:style w:type="paragraph" w:styleId="BalloonText">
    <w:name w:val="Balloon Text"/>
    <w:basedOn w:val="Normal"/>
    <w:link w:val="BalloonTextChar"/>
    <w:uiPriority w:val="99"/>
    <w:semiHidden/>
    <w:unhideWhenUsed/>
    <w:rsid w:val="00921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FB9"/>
    <w:rPr>
      <w:rFonts w:ascii="Tahoma" w:eastAsia="SimSun" w:hAnsi="Tahoma" w:cs="Tahoma"/>
      <w:sz w:val="16"/>
      <w:szCs w:val="16"/>
      <w:lang w:eastAsia="zh-CN"/>
    </w:rPr>
  </w:style>
  <w:style w:type="paragraph" w:styleId="NoSpacing">
    <w:name w:val="No Spacing"/>
    <w:link w:val="NoSpacingChar"/>
    <w:uiPriority w:val="1"/>
    <w:qFormat/>
    <w:rsid w:val="00035A63"/>
    <w:pPr>
      <w:spacing w:after="0" w:line="240" w:lineRule="auto"/>
    </w:pPr>
    <w:rPr>
      <w:rFonts w:eastAsiaTheme="minorEastAsia"/>
    </w:rPr>
  </w:style>
  <w:style w:type="character" w:customStyle="1" w:styleId="NoSpacingChar">
    <w:name w:val="No Spacing Char"/>
    <w:basedOn w:val="DefaultParagraphFont"/>
    <w:link w:val="NoSpacing"/>
    <w:uiPriority w:val="1"/>
    <w:rsid w:val="00035A63"/>
    <w:rPr>
      <w:rFonts w:eastAsiaTheme="minorEastAsia"/>
    </w:rPr>
  </w:style>
  <w:style w:type="character" w:customStyle="1" w:styleId="Heading1Char">
    <w:name w:val="Heading 1 Char"/>
    <w:basedOn w:val="DefaultParagraphFont"/>
    <w:link w:val="Heading1"/>
    <w:uiPriority w:val="9"/>
    <w:rsid w:val="00D97D48"/>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semiHidden/>
    <w:unhideWhenUsed/>
    <w:qFormat/>
    <w:rsid w:val="00D97D48"/>
    <w:pPr>
      <w:outlineLvl w:val="9"/>
    </w:pPr>
    <w:rPr>
      <w:lang w:eastAsia="en-US"/>
    </w:rPr>
  </w:style>
  <w:style w:type="paragraph" w:styleId="TOC2">
    <w:name w:val="toc 2"/>
    <w:basedOn w:val="Normal"/>
    <w:next w:val="Normal"/>
    <w:autoRedefine/>
    <w:uiPriority w:val="39"/>
    <w:semiHidden/>
    <w:unhideWhenUsed/>
    <w:qFormat/>
    <w:rsid w:val="00D97D48"/>
    <w:pPr>
      <w:spacing w:after="100"/>
      <w:ind w:left="220"/>
    </w:pPr>
    <w:rPr>
      <w:rFonts w:asciiTheme="minorHAnsi" w:eastAsiaTheme="minorEastAsia" w:hAnsiTheme="minorHAnsi" w:cstheme="minorBidi"/>
      <w:lang w:eastAsia="en-US"/>
    </w:rPr>
  </w:style>
  <w:style w:type="paragraph" w:styleId="TOC1">
    <w:name w:val="toc 1"/>
    <w:basedOn w:val="Normal"/>
    <w:next w:val="Normal"/>
    <w:autoRedefine/>
    <w:uiPriority w:val="39"/>
    <w:semiHidden/>
    <w:unhideWhenUsed/>
    <w:qFormat/>
    <w:rsid w:val="00D97D48"/>
    <w:pPr>
      <w:spacing w:after="100"/>
    </w:pPr>
    <w:rPr>
      <w:rFonts w:asciiTheme="minorHAnsi" w:eastAsiaTheme="minorEastAsia" w:hAnsiTheme="minorHAnsi" w:cstheme="minorBidi"/>
      <w:lang w:eastAsia="en-US"/>
    </w:rPr>
  </w:style>
  <w:style w:type="paragraph" w:styleId="TOC3">
    <w:name w:val="toc 3"/>
    <w:basedOn w:val="Normal"/>
    <w:next w:val="Normal"/>
    <w:autoRedefine/>
    <w:uiPriority w:val="39"/>
    <w:semiHidden/>
    <w:unhideWhenUsed/>
    <w:qFormat/>
    <w:rsid w:val="00D97D48"/>
    <w:pPr>
      <w:spacing w:after="100"/>
      <w:ind w:left="440"/>
    </w:pPr>
    <w:rPr>
      <w:rFonts w:asciiTheme="minorHAnsi" w:eastAsiaTheme="minorEastAsia" w:hAnsiTheme="minorHAnsi" w:cstheme="minorBidi"/>
      <w:lang w:eastAsia="en-US"/>
    </w:rPr>
  </w:style>
  <w:style w:type="character" w:styleId="Hyperlink">
    <w:name w:val="Hyperlink"/>
    <w:basedOn w:val="DefaultParagraphFont"/>
    <w:uiPriority w:val="99"/>
    <w:unhideWhenUsed/>
    <w:rsid w:val="004B1B37"/>
    <w:rPr>
      <w:color w:val="0000FF" w:themeColor="hyperlink"/>
      <w:u w:val="single"/>
    </w:rPr>
  </w:style>
  <w:style w:type="character" w:styleId="FollowedHyperlink">
    <w:name w:val="FollowedHyperlink"/>
    <w:basedOn w:val="DefaultParagraphFont"/>
    <w:uiPriority w:val="99"/>
    <w:semiHidden/>
    <w:unhideWhenUsed/>
    <w:rsid w:val="004B1B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5435504">
      <w:bodyDiv w:val="1"/>
      <w:marLeft w:val="0"/>
      <w:marRight w:val="0"/>
      <w:marTop w:val="0"/>
      <w:marBottom w:val="0"/>
      <w:divBdr>
        <w:top w:val="none" w:sz="0" w:space="0" w:color="auto"/>
        <w:left w:val="none" w:sz="0" w:space="0" w:color="auto"/>
        <w:bottom w:val="none" w:sz="0" w:space="0" w:color="auto"/>
        <w:right w:val="none" w:sz="0" w:space="0" w:color="auto"/>
      </w:divBdr>
    </w:div>
    <w:div w:id="493305493">
      <w:bodyDiv w:val="1"/>
      <w:marLeft w:val="0"/>
      <w:marRight w:val="0"/>
      <w:marTop w:val="0"/>
      <w:marBottom w:val="0"/>
      <w:divBdr>
        <w:top w:val="none" w:sz="0" w:space="0" w:color="auto"/>
        <w:left w:val="none" w:sz="0" w:space="0" w:color="auto"/>
        <w:bottom w:val="none" w:sz="0" w:space="0" w:color="auto"/>
        <w:right w:val="none" w:sz="0" w:space="0" w:color="auto"/>
      </w:divBdr>
    </w:div>
    <w:div w:id="11238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useo 300">
    <w:panose1 w:val="02000000000000000000"/>
    <w:charset w:val="00"/>
    <w:family w:val="modern"/>
    <w:notTrueType/>
    <w:pitch w:val="variable"/>
    <w:sig w:usb0="A00000AF" w:usb1="4000004A" w:usb2="00000000" w:usb3="00000000" w:csb0="00000093" w:csb1="00000000"/>
  </w:font>
  <w:font w:name="Museo 700">
    <w:panose1 w:val="02000000000000000000"/>
    <w:charset w:val="00"/>
    <w:family w:val="modern"/>
    <w:notTrueType/>
    <w:pitch w:val="variable"/>
    <w:sig w:usb0="A00000AF" w:usb1="4000004A" w:usb2="00000000" w:usb3="00000000" w:csb0="00000093"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B3E1F"/>
    <w:rsid w:val="000B3E1F"/>
    <w:rsid w:val="003C00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30F3BAFF9254893BE13391468866088">
    <w:name w:val="830F3BAFF9254893BE13391468866088"/>
    <w:rsid w:val="000B3E1F"/>
  </w:style>
  <w:style w:type="paragraph" w:customStyle="1" w:styleId="20315DBA1B1B4FBBACEB334BE8D84E97">
    <w:name w:val="20315DBA1B1B4FBBACEB334BE8D84E97"/>
    <w:rsid w:val="000B3E1F"/>
  </w:style>
  <w:style w:type="paragraph" w:customStyle="1" w:styleId="FDDEC63530D74B07AE805EDD04C90264">
    <w:name w:val="FDDEC63530D74B07AE805EDD04C90264"/>
    <w:rsid w:val="000B3E1F"/>
  </w:style>
  <w:style w:type="paragraph" w:customStyle="1" w:styleId="B091F25003184265B1060F5C59781A87">
    <w:name w:val="B091F25003184265B1060F5C59781A87"/>
    <w:rsid w:val="000B3E1F"/>
  </w:style>
  <w:style w:type="paragraph" w:customStyle="1" w:styleId="822E80735F7F4E8F972B0C07EA5BA3CF">
    <w:name w:val="822E80735F7F4E8F972B0C07EA5BA3CF"/>
    <w:rsid w:val="000B3E1F"/>
  </w:style>
  <w:style w:type="paragraph" w:customStyle="1" w:styleId="EB62DC04F9E24C1FA9A40A82B18F7C5C">
    <w:name w:val="EB62DC04F9E24C1FA9A40A82B18F7C5C"/>
    <w:rsid w:val="000B3E1F"/>
  </w:style>
  <w:style w:type="paragraph" w:customStyle="1" w:styleId="9D7BFC5560DA4397B199729D0731AD66">
    <w:name w:val="9D7BFC5560DA4397B199729D0731AD66"/>
    <w:rsid w:val="000B3E1F"/>
  </w:style>
  <w:style w:type="paragraph" w:customStyle="1" w:styleId="5E380A4C9C134B4E9D2C233250B6CA42">
    <w:name w:val="5E380A4C9C134B4E9D2C233250B6CA42"/>
    <w:rsid w:val="000B3E1F"/>
  </w:style>
  <w:style w:type="paragraph" w:customStyle="1" w:styleId="6BBF7D8409334F4F980B528CA3F9F9DB">
    <w:name w:val="6BBF7D8409334F4F980B528CA3F9F9DB"/>
    <w:rsid w:val="000B3E1F"/>
  </w:style>
  <w:style w:type="paragraph" w:customStyle="1" w:styleId="727A1ECE92004BAB94D7FA7086BDC059">
    <w:name w:val="727A1ECE92004BAB94D7FA7086BDC059"/>
    <w:rsid w:val="000B3E1F"/>
  </w:style>
  <w:style w:type="paragraph" w:customStyle="1" w:styleId="ABE16BC8F0AD469FAC3072492D8A90E8">
    <w:name w:val="ABE16BC8F0AD469FAC3072492D8A90E8"/>
    <w:rsid w:val="000B3E1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EA514-ADC0-2848-B236-83FCCCDE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953</Words>
  <Characters>5438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karaayvazAsus</dc:creator>
  <cp:lastModifiedBy>karaayvazAsus</cp:lastModifiedBy>
  <cp:revision>4</cp:revision>
  <cp:lastPrinted>2012-12-06T22:21:00Z</cp:lastPrinted>
  <dcterms:created xsi:type="dcterms:W3CDTF">2012-12-06T23:17:00Z</dcterms:created>
  <dcterms:modified xsi:type="dcterms:W3CDTF">2012-12-07T13:21:00Z</dcterms:modified>
</cp:coreProperties>
</file>